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75CF" w14:textId="77777777" w:rsidR="00AD050C" w:rsidRDefault="00952B1D">
      <w:pPr>
        <w:pStyle w:val="BodyText"/>
        <w:ind w:left="162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6BA76A9" wp14:editId="56BA76AA">
            <wp:extent cx="4898925" cy="10104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8925" cy="101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A75D0" w14:textId="77777777" w:rsidR="00AD050C" w:rsidRDefault="00952B1D">
      <w:pPr>
        <w:pStyle w:val="Heading1"/>
        <w:spacing w:before="275"/>
      </w:pPr>
      <w:r>
        <w:t>Board</w:t>
      </w:r>
      <w:r>
        <w:rPr>
          <w:spacing w:val="-1"/>
        </w:rPr>
        <w:t xml:space="preserve"> </w:t>
      </w:r>
      <w:r>
        <w:rPr>
          <w:spacing w:val="-2"/>
        </w:rPr>
        <w:t>Meeting</w:t>
      </w:r>
    </w:p>
    <w:p w14:paraId="56BA75D1" w14:textId="77777777" w:rsidR="00AD050C" w:rsidRDefault="00952B1D">
      <w:pPr>
        <w:pStyle w:val="BodyText"/>
        <w:spacing w:line="268" w:lineRule="exact"/>
        <w:ind w:left="120" w:firstLine="0"/>
      </w:pPr>
      <w:r>
        <w:t>March</w:t>
      </w:r>
      <w:r>
        <w:rPr>
          <w:spacing w:val="-6"/>
        </w:rPr>
        <w:t xml:space="preserve"> </w:t>
      </w:r>
      <w:r>
        <w:t>12,</w:t>
      </w:r>
      <w:r>
        <w:rPr>
          <w:spacing w:val="-4"/>
        </w:rPr>
        <w:t xml:space="preserve"> </w:t>
      </w:r>
      <w:proofErr w:type="gramStart"/>
      <w:r>
        <w:t>2024</w:t>
      </w:r>
      <w:proofErr w:type="gramEnd"/>
      <w:r>
        <w:rPr>
          <w:spacing w:val="-3"/>
        </w:rPr>
        <w:t xml:space="preserve"> </w:t>
      </w:r>
      <w:r>
        <w:t>11:00</w:t>
      </w:r>
      <w:r>
        <w:rPr>
          <w:spacing w:val="-1"/>
        </w:rPr>
        <w:t xml:space="preserve"> </w:t>
      </w:r>
      <w:r>
        <w:rPr>
          <w:spacing w:val="-5"/>
        </w:rPr>
        <w:t>AM</w:t>
      </w:r>
    </w:p>
    <w:p w14:paraId="56BA75D2" w14:textId="77777777" w:rsidR="00AD050C" w:rsidRDefault="00952B1D">
      <w:pPr>
        <w:pStyle w:val="BodyText"/>
        <w:ind w:left="119" w:firstLine="0"/>
      </w:pPr>
      <w:r>
        <w:t>Microsoft</w:t>
      </w:r>
      <w:r>
        <w:rPr>
          <w:spacing w:val="-6"/>
        </w:rPr>
        <w:t xml:space="preserve"> </w:t>
      </w:r>
      <w:r>
        <w:rPr>
          <w:spacing w:val="-4"/>
        </w:rPr>
        <w:t>Teams</w:t>
      </w:r>
    </w:p>
    <w:p w14:paraId="56BA75D3" w14:textId="77777777" w:rsidR="00AD050C" w:rsidRDefault="00AD050C">
      <w:pPr>
        <w:pStyle w:val="BodyText"/>
        <w:spacing w:before="1"/>
        <w:ind w:left="0" w:firstLine="0"/>
      </w:pPr>
    </w:p>
    <w:p w14:paraId="56BA75D4" w14:textId="77777777" w:rsidR="00AD050C" w:rsidRDefault="00952B1D">
      <w:pPr>
        <w:pStyle w:val="Heading1"/>
        <w:spacing w:line="240" w:lineRule="auto"/>
      </w:pPr>
      <w:r>
        <w:rPr>
          <w:spacing w:val="-2"/>
        </w:rPr>
        <w:t>Attendance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5220"/>
        <w:gridCol w:w="1546"/>
        <w:gridCol w:w="1548"/>
      </w:tblGrid>
      <w:tr w:rsidR="00AD050C" w14:paraId="56BA75D9" w14:textId="77777777">
        <w:trPr>
          <w:trHeight w:val="299"/>
        </w:trPr>
        <w:tc>
          <w:tcPr>
            <w:tcW w:w="2426" w:type="dxa"/>
          </w:tcPr>
          <w:p w14:paraId="56BA75D5" w14:textId="77777777" w:rsidR="00AD050C" w:rsidRDefault="00952B1D">
            <w:pPr>
              <w:pStyle w:val="TableParagraph"/>
              <w:spacing w:before="16" w:line="264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5220" w:type="dxa"/>
          </w:tcPr>
          <w:p w14:paraId="56BA75D6" w14:textId="77777777" w:rsidR="00AD050C" w:rsidRDefault="00952B1D">
            <w:pPr>
              <w:pStyle w:val="TableParagraph"/>
              <w:spacing w:before="16" w:line="264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Position</w:t>
            </w:r>
          </w:p>
        </w:tc>
        <w:tc>
          <w:tcPr>
            <w:tcW w:w="1546" w:type="dxa"/>
          </w:tcPr>
          <w:p w14:paraId="56BA75D7" w14:textId="77777777" w:rsidR="00AD050C" w:rsidRDefault="00952B1D">
            <w:pPr>
              <w:pStyle w:val="TableParagraph"/>
              <w:spacing w:before="16" w:line="264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Present</w:t>
            </w:r>
          </w:p>
        </w:tc>
        <w:tc>
          <w:tcPr>
            <w:tcW w:w="1548" w:type="dxa"/>
          </w:tcPr>
          <w:p w14:paraId="56BA75D8" w14:textId="77777777" w:rsidR="00AD050C" w:rsidRDefault="00952B1D">
            <w:pPr>
              <w:pStyle w:val="TableParagraph"/>
              <w:spacing w:before="16" w:line="26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Absent</w:t>
            </w:r>
          </w:p>
        </w:tc>
      </w:tr>
      <w:tr w:rsidR="00AD050C" w14:paraId="56BA75DE" w14:textId="77777777">
        <w:trPr>
          <w:trHeight w:val="301"/>
        </w:trPr>
        <w:tc>
          <w:tcPr>
            <w:tcW w:w="2426" w:type="dxa"/>
          </w:tcPr>
          <w:p w14:paraId="56BA75DA" w14:textId="77777777" w:rsidR="00AD050C" w:rsidRDefault="00952B1D">
            <w:pPr>
              <w:pStyle w:val="TableParagraph"/>
              <w:spacing w:before="16" w:line="266" w:lineRule="exact"/>
              <w:ind w:left="107"/>
            </w:pPr>
            <w:r>
              <w:t>Kathryn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Anderson</w:t>
            </w:r>
          </w:p>
        </w:tc>
        <w:tc>
          <w:tcPr>
            <w:tcW w:w="5220" w:type="dxa"/>
          </w:tcPr>
          <w:p w14:paraId="56BA75DB" w14:textId="77777777" w:rsidR="00AD050C" w:rsidRDefault="00952B1D">
            <w:pPr>
              <w:pStyle w:val="TableParagraph"/>
              <w:spacing w:before="16" w:line="266" w:lineRule="exact"/>
              <w:ind w:left="105"/>
            </w:pPr>
            <w:r>
              <w:rPr>
                <w:spacing w:val="-2"/>
              </w:rPr>
              <w:t>Chair</w:t>
            </w:r>
          </w:p>
        </w:tc>
        <w:tc>
          <w:tcPr>
            <w:tcW w:w="1546" w:type="dxa"/>
          </w:tcPr>
          <w:p w14:paraId="56BA75DC" w14:textId="650BE3CB" w:rsidR="00AD050C" w:rsidRPr="007D5722" w:rsidRDefault="00B33FB6" w:rsidP="007D572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548" w:type="dxa"/>
          </w:tcPr>
          <w:p w14:paraId="56BA75DD" w14:textId="77777777" w:rsidR="00AD050C" w:rsidRPr="007D5722" w:rsidRDefault="00AD050C" w:rsidP="007D572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D050C" w14:paraId="56BA75E3" w14:textId="77777777">
        <w:trPr>
          <w:trHeight w:val="299"/>
        </w:trPr>
        <w:tc>
          <w:tcPr>
            <w:tcW w:w="2426" w:type="dxa"/>
          </w:tcPr>
          <w:p w14:paraId="56BA75DF" w14:textId="77777777" w:rsidR="00AD050C" w:rsidRDefault="00952B1D">
            <w:pPr>
              <w:pStyle w:val="TableParagraph"/>
              <w:spacing w:before="13" w:line="266" w:lineRule="exact"/>
              <w:ind w:left="107"/>
            </w:pPr>
            <w:r>
              <w:t>Kelsey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Suddard</w:t>
            </w:r>
            <w:proofErr w:type="spellEnd"/>
          </w:p>
        </w:tc>
        <w:tc>
          <w:tcPr>
            <w:tcW w:w="5220" w:type="dxa"/>
          </w:tcPr>
          <w:p w14:paraId="56BA75E0" w14:textId="77777777" w:rsidR="00AD050C" w:rsidRDefault="00952B1D">
            <w:pPr>
              <w:pStyle w:val="TableParagraph"/>
              <w:spacing w:before="13" w:line="266" w:lineRule="exact"/>
              <w:ind w:left="105"/>
            </w:pPr>
            <w:r>
              <w:t>Vice</w:t>
            </w:r>
            <w:r>
              <w:rPr>
                <w:spacing w:val="-4"/>
              </w:rPr>
              <w:t xml:space="preserve"> </w:t>
            </w:r>
            <w:r>
              <w:t>Chair,</w:t>
            </w:r>
            <w:r>
              <w:rPr>
                <w:spacing w:val="-7"/>
              </w:rPr>
              <w:t xml:space="preserve"> </w:t>
            </w:r>
            <w:r>
              <w:t>Program</w:t>
            </w:r>
            <w:r>
              <w:rPr>
                <w:spacing w:val="-6"/>
              </w:rPr>
              <w:t xml:space="preserve"> </w:t>
            </w:r>
            <w:r>
              <w:t>Planning</w:t>
            </w:r>
            <w:r>
              <w:rPr>
                <w:spacing w:val="-6"/>
              </w:rPr>
              <w:t xml:space="preserve"> </w:t>
            </w:r>
            <w:r>
              <w:t>Committee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Chair</w:t>
            </w:r>
          </w:p>
        </w:tc>
        <w:tc>
          <w:tcPr>
            <w:tcW w:w="1546" w:type="dxa"/>
          </w:tcPr>
          <w:p w14:paraId="56BA75E1" w14:textId="77AD4FF1" w:rsidR="00AD050C" w:rsidRPr="007D5722" w:rsidRDefault="0063799E" w:rsidP="007D572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548" w:type="dxa"/>
          </w:tcPr>
          <w:p w14:paraId="56BA75E2" w14:textId="77777777" w:rsidR="00AD050C" w:rsidRPr="007D5722" w:rsidRDefault="00AD050C" w:rsidP="007D572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D050C" w14:paraId="56BA75E8" w14:textId="77777777">
        <w:trPr>
          <w:trHeight w:val="299"/>
        </w:trPr>
        <w:tc>
          <w:tcPr>
            <w:tcW w:w="2426" w:type="dxa"/>
          </w:tcPr>
          <w:p w14:paraId="56BA75E4" w14:textId="77777777" w:rsidR="00AD050C" w:rsidRDefault="00952B1D">
            <w:pPr>
              <w:pStyle w:val="TableParagraph"/>
              <w:spacing w:before="13" w:line="266" w:lineRule="exact"/>
              <w:ind w:left="107"/>
            </w:pPr>
            <w:r>
              <w:t>Hannah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Mathers</w:t>
            </w:r>
          </w:p>
        </w:tc>
        <w:tc>
          <w:tcPr>
            <w:tcW w:w="5220" w:type="dxa"/>
          </w:tcPr>
          <w:p w14:paraId="56BA75E5" w14:textId="77777777" w:rsidR="00AD050C" w:rsidRDefault="00952B1D">
            <w:pPr>
              <w:pStyle w:val="TableParagraph"/>
              <w:spacing w:before="13" w:line="266" w:lineRule="exact"/>
              <w:ind w:left="105"/>
            </w:pPr>
            <w:r>
              <w:rPr>
                <w:spacing w:val="-2"/>
              </w:rPr>
              <w:t>Treasurer</w:t>
            </w:r>
          </w:p>
        </w:tc>
        <w:tc>
          <w:tcPr>
            <w:tcW w:w="1546" w:type="dxa"/>
          </w:tcPr>
          <w:p w14:paraId="56BA75E6" w14:textId="77777777" w:rsidR="00164D7F" w:rsidRPr="007D5722" w:rsidRDefault="00164D7F" w:rsidP="00164D7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8" w:type="dxa"/>
          </w:tcPr>
          <w:p w14:paraId="56BA75E7" w14:textId="11D30434" w:rsidR="00AD050C" w:rsidRPr="007D5722" w:rsidRDefault="002652AE" w:rsidP="007D572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AD050C" w14:paraId="56BA75ED" w14:textId="77777777">
        <w:trPr>
          <w:trHeight w:val="299"/>
        </w:trPr>
        <w:tc>
          <w:tcPr>
            <w:tcW w:w="2426" w:type="dxa"/>
          </w:tcPr>
          <w:p w14:paraId="56BA75E9" w14:textId="77777777" w:rsidR="00AD050C" w:rsidRDefault="00952B1D">
            <w:pPr>
              <w:pStyle w:val="TableParagraph"/>
              <w:spacing w:before="16" w:line="264" w:lineRule="exact"/>
              <w:ind w:left="107"/>
            </w:pPr>
            <w:r>
              <w:t>Liam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Brady</w:t>
            </w:r>
          </w:p>
        </w:tc>
        <w:tc>
          <w:tcPr>
            <w:tcW w:w="5220" w:type="dxa"/>
          </w:tcPr>
          <w:p w14:paraId="56BA75EA" w14:textId="77777777" w:rsidR="00AD050C" w:rsidRDefault="00952B1D">
            <w:pPr>
              <w:pStyle w:val="TableParagraph"/>
              <w:spacing w:before="16" w:line="264" w:lineRule="exact"/>
              <w:ind w:left="105"/>
            </w:pPr>
            <w:r>
              <w:rPr>
                <w:spacing w:val="-2"/>
              </w:rPr>
              <w:t>Secretary</w:t>
            </w:r>
          </w:p>
        </w:tc>
        <w:tc>
          <w:tcPr>
            <w:tcW w:w="1546" w:type="dxa"/>
          </w:tcPr>
          <w:p w14:paraId="56BA75EB" w14:textId="711E34AD" w:rsidR="00AD050C" w:rsidRPr="007D5722" w:rsidRDefault="007D5722" w:rsidP="007D572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D5722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548" w:type="dxa"/>
          </w:tcPr>
          <w:p w14:paraId="56BA75EC" w14:textId="77777777" w:rsidR="00AD050C" w:rsidRPr="007D5722" w:rsidRDefault="00AD050C" w:rsidP="007D572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D050C" w14:paraId="56BA75F2" w14:textId="77777777">
        <w:trPr>
          <w:trHeight w:val="299"/>
        </w:trPr>
        <w:tc>
          <w:tcPr>
            <w:tcW w:w="2426" w:type="dxa"/>
          </w:tcPr>
          <w:p w14:paraId="56BA75EE" w14:textId="77777777" w:rsidR="00AD050C" w:rsidRDefault="00952B1D">
            <w:pPr>
              <w:pStyle w:val="TableParagraph"/>
              <w:spacing w:before="16" w:line="264" w:lineRule="exact"/>
              <w:ind w:left="107"/>
            </w:pPr>
            <w:r>
              <w:t>Bill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Norge</w:t>
            </w:r>
          </w:p>
        </w:tc>
        <w:tc>
          <w:tcPr>
            <w:tcW w:w="5220" w:type="dxa"/>
          </w:tcPr>
          <w:p w14:paraId="56BA75EF" w14:textId="77777777" w:rsidR="00AD050C" w:rsidRDefault="00952B1D">
            <w:pPr>
              <w:pStyle w:val="TableParagraph"/>
              <w:spacing w:before="16" w:line="264" w:lineRule="exact"/>
              <w:ind w:left="105"/>
            </w:pPr>
            <w:r>
              <w:t>2023-2025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Director</w:t>
            </w:r>
          </w:p>
        </w:tc>
        <w:tc>
          <w:tcPr>
            <w:tcW w:w="1546" w:type="dxa"/>
          </w:tcPr>
          <w:p w14:paraId="56BA75F0" w14:textId="0D0BC7DF" w:rsidR="00AD050C" w:rsidRPr="007D5722" w:rsidRDefault="000049F2" w:rsidP="007D572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548" w:type="dxa"/>
          </w:tcPr>
          <w:p w14:paraId="56BA75F1" w14:textId="77777777" w:rsidR="00AD050C" w:rsidRPr="007D5722" w:rsidRDefault="00AD050C" w:rsidP="007D572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D050C" w14:paraId="56BA75F7" w14:textId="77777777">
        <w:trPr>
          <w:trHeight w:val="299"/>
        </w:trPr>
        <w:tc>
          <w:tcPr>
            <w:tcW w:w="2426" w:type="dxa"/>
          </w:tcPr>
          <w:p w14:paraId="56BA75F3" w14:textId="77777777" w:rsidR="00AD050C" w:rsidRDefault="00952B1D">
            <w:pPr>
              <w:pStyle w:val="TableParagraph"/>
              <w:spacing w:before="16" w:line="264" w:lineRule="exact"/>
              <w:ind w:left="107"/>
            </w:pPr>
            <w:r>
              <w:t>Jess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Keller</w:t>
            </w:r>
          </w:p>
        </w:tc>
        <w:tc>
          <w:tcPr>
            <w:tcW w:w="5220" w:type="dxa"/>
          </w:tcPr>
          <w:p w14:paraId="56BA75F4" w14:textId="77777777" w:rsidR="00AD050C" w:rsidRDefault="00952B1D">
            <w:pPr>
              <w:pStyle w:val="TableParagraph"/>
              <w:spacing w:before="16" w:line="264" w:lineRule="exact"/>
              <w:ind w:left="105"/>
            </w:pPr>
            <w:r>
              <w:t>2024-2026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Director</w:t>
            </w:r>
          </w:p>
        </w:tc>
        <w:tc>
          <w:tcPr>
            <w:tcW w:w="1546" w:type="dxa"/>
          </w:tcPr>
          <w:p w14:paraId="56BA75F5" w14:textId="65FFA481" w:rsidR="00AD050C" w:rsidRPr="007D5722" w:rsidRDefault="005B556D" w:rsidP="007D572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548" w:type="dxa"/>
          </w:tcPr>
          <w:p w14:paraId="56BA75F6" w14:textId="77777777" w:rsidR="00AD050C" w:rsidRPr="007D5722" w:rsidRDefault="00AD050C" w:rsidP="007D572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D050C" w14:paraId="56BA75FC" w14:textId="77777777">
        <w:trPr>
          <w:trHeight w:val="302"/>
        </w:trPr>
        <w:tc>
          <w:tcPr>
            <w:tcW w:w="2426" w:type="dxa"/>
          </w:tcPr>
          <w:p w14:paraId="56BA75F8" w14:textId="77777777" w:rsidR="00AD050C" w:rsidRDefault="00952B1D">
            <w:pPr>
              <w:pStyle w:val="TableParagraph"/>
              <w:spacing w:before="16" w:line="266" w:lineRule="exact"/>
              <w:ind w:left="107"/>
            </w:pPr>
            <w:r>
              <w:t>Hassan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Bouchareb</w:t>
            </w:r>
          </w:p>
        </w:tc>
        <w:tc>
          <w:tcPr>
            <w:tcW w:w="5220" w:type="dxa"/>
          </w:tcPr>
          <w:p w14:paraId="56BA75F9" w14:textId="77777777" w:rsidR="00AD050C" w:rsidRDefault="00952B1D">
            <w:pPr>
              <w:pStyle w:val="TableParagraph"/>
              <w:spacing w:before="16" w:line="266" w:lineRule="exact"/>
              <w:ind w:left="105"/>
            </w:pPr>
            <w:r>
              <w:t>2022-2024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Director</w:t>
            </w:r>
          </w:p>
        </w:tc>
        <w:tc>
          <w:tcPr>
            <w:tcW w:w="1546" w:type="dxa"/>
          </w:tcPr>
          <w:p w14:paraId="56BA75FA" w14:textId="137AD61C" w:rsidR="00AD050C" w:rsidRPr="007D5722" w:rsidRDefault="007B0281" w:rsidP="007D572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548" w:type="dxa"/>
          </w:tcPr>
          <w:p w14:paraId="56BA75FB" w14:textId="77777777" w:rsidR="00AD050C" w:rsidRPr="007D5722" w:rsidRDefault="00AD050C" w:rsidP="007D572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D050C" w14:paraId="56BA7601" w14:textId="77777777">
        <w:trPr>
          <w:trHeight w:val="299"/>
        </w:trPr>
        <w:tc>
          <w:tcPr>
            <w:tcW w:w="2426" w:type="dxa"/>
          </w:tcPr>
          <w:p w14:paraId="56BA75FD" w14:textId="77777777" w:rsidR="00AD050C" w:rsidRDefault="00952B1D">
            <w:pPr>
              <w:pStyle w:val="TableParagraph"/>
              <w:spacing w:before="13" w:line="266" w:lineRule="exact"/>
              <w:ind w:left="107"/>
            </w:pPr>
            <w:r>
              <w:t>Shelley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Koehn</w:t>
            </w:r>
          </w:p>
        </w:tc>
        <w:tc>
          <w:tcPr>
            <w:tcW w:w="5220" w:type="dxa"/>
          </w:tcPr>
          <w:p w14:paraId="56BA75FE" w14:textId="77777777" w:rsidR="00AD050C" w:rsidRDefault="00952B1D">
            <w:pPr>
              <w:pStyle w:val="TableParagraph"/>
              <w:spacing w:before="13" w:line="266" w:lineRule="exact"/>
              <w:ind w:left="105"/>
            </w:pPr>
            <w:r>
              <w:t>Membership</w:t>
            </w:r>
            <w:r>
              <w:rPr>
                <w:spacing w:val="-8"/>
              </w:rPr>
              <w:t xml:space="preserve"> </w:t>
            </w:r>
            <w:r>
              <w:t>Committee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Chair</w:t>
            </w:r>
          </w:p>
        </w:tc>
        <w:tc>
          <w:tcPr>
            <w:tcW w:w="1546" w:type="dxa"/>
          </w:tcPr>
          <w:p w14:paraId="56BA75FF" w14:textId="776BA772" w:rsidR="00AD050C" w:rsidRPr="007D5722" w:rsidRDefault="00D844E6" w:rsidP="007D572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548" w:type="dxa"/>
          </w:tcPr>
          <w:p w14:paraId="56BA7600" w14:textId="77777777" w:rsidR="00AD050C" w:rsidRPr="007D5722" w:rsidRDefault="00AD050C" w:rsidP="007D572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D050C" w14:paraId="56BA7606" w14:textId="77777777">
        <w:trPr>
          <w:trHeight w:val="299"/>
        </w:trPr>
        <w:tc>
          <w:tcPr>
            <w:tcW w:w="2426" w:type="dxa"/>
          </w:tcPr>
          <w:p w14:paraId="56BA7602" w14:textId="77777777" w:rsidR="00AD050C" w:rsidRDefault="00952B1D">
            <w:pPr>
              <w:pStyle w:val="TableParagraph"/>
              <w:spacing w:before="13" w:line="266" w:lineRule="exact"/>
              <w:ind w:left="107"/>
            </w:pPr>
            <w:r>
              <w:t>Sam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Helal</w:t>
            </w:r>
          </w:p>
        </w:tc>
        <w:tc>
          <w:tcPr>
            <w:tcW w:w="5220" w:type="dxa"/>
          </w:tcPr>
          <w:p w14:paraId="56BA7603" w14:textId="77777777" w:rsidR="00AD050C" w:rsidRDefault="00952B1D">
            <w:pPr>
              <w:pStyle w:val="TableParagraph"/>
              <w:spacing w:before="13" w:line="266" w:lineRule="exact"/>
              <w:ind w:left="105"/>
            </w:pPr>
            <w:r>
              <w:t>Young</w:t>
            </w:r>
            <w:r>
              <w:rPr>
                <w:spacing w:val="-7"/>
              </w:rPr>
              <w:t xml:space="preserve"> </w:t>
            </w:r>
            <w:r>
              <w:t>Professionals</w:t>
            </w:r>
            <w:r>
              <w:rPr>
                <w:spacing w:val="-7"/>
              </w:rPr>
              <w:t xml:space="preserve"> </w:t>
            </w:r>
            <w:r>
              <w:t>Committee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Chair</w:t>
            </w:r>
          </w:p>
        </w:tc>
        <w:tc>
          <w:tcPr>
            <w:tcW w:w="1546" w:type="dxa"/>
          </w:tcPr>
          <w:p w14:paraId="56BA7604" w14:textId="77777777" w:rsidR="00AD050C" w:rsidRPr="007D5722" w:rsidRDefault="00AD050C" w:rsidP="007D572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8" w:type="dxa"/>
          </w:tcPr>
          <w:p w14:paraId="56BA7605" w14:textId="6754EBD8" w:rsidR="00AD050C" w:rsidRPr="007D5722" w:rsidRDefault="002652AE" w:rsidP="007D572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AD050C" w14:paraId="56BA760B" w14:textId="77777777">
        <w:trPr>
          <w:trHeight w:val="299"/>
        </w:trPr>
        <w:tc>
          <w:tcPr>
            <w:tcW w:w="2426" w:type="dxa"/>
          </w:tcPr>
          <w:p w14:paraId="56BA7607" w14:textId="77777777" w:rsidR="00AD050C" w:rsidRDefault="00952B1D">
            <w:pPr>
              <w:pStyle w:val="TableParagraph"/>
              <w:spacing w:before="16" w:line="264" w:lineRule="exact"/>
              <w:ind w:left="107"/>
            </w:pPr>
            <w:r>
              <w:t>John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Ke</w:t>
            </w:r>
          </w:p>
        </w:tc>
        <w:tc>
          <w:tcPr>
            <w:tcW w:w="5220" w:type="dxa"/>
          </w:tcPr>
          <w:p w14:paraId="56BA7608" w14:textId="77777777" w:rsidR="00AD050C" w:rsidRDefault="00952B1D">
            <w:pPr>
              <w:pStyle w:val="TableParagraph"/>
              <w:spacing w:before="16" w:line="264" w:lineRule="exact"/>
              <w:ind w:left="105"/>
            </w:pPr>
            <w:r>
              <w:t>Communications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Chair</w:t>
            </w:r>
          </w:p>
        </w:tc>
        <w:tc>
          <w:tcPr>
            <w:tcW w:w="1546" w:type="dxa"/>
          </w:tcPr>
          <w:p w14:paraId="56BA7609" w14:textId="142ED9BC" w:rsidR="00AD050C" w:rsidRPr="007D5722" w:rsidRDefault="00B33FB6" w:rsidP="007D572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548" w:type="dxa"/>
          </w:tcPr>
          <w:p w14:paraId="56BA760A" w14:textId="77777777" w:rsidR="00AD050C" w:rsidRPr="007D5722" w:rsidRDefault="00AD050C" w:rsidP="007D572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D050C" w14:paraId="56BA7610" w14:textId="77777777">
        <w:trPr>
          <w:trHeight w:val="299"/>
        </w:trPr>
        <w:tc>
          <w:tcPr>
            <w:tcW w:w="2426" w:type="dxa"/>
          </w:tcPr>
          <w:p w14:paraId="56BA760C" w14:textId="77777777" w:rsidR="00AD050C" w:rsidRDefault="00952B1D">
            <w:pPr>
              <w:pStyle w:val="TableParagraph"/>
              <w:spacing w:before="16" w:line="264" w:lineRule="exact"/>
              <w:ind w:left="107"/>
            </w:pPr>
            <w:r>
              <w:t>Aisha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Balogh</w:t>
            </w:r>
          </w:p>
        </w:tc>
        <w:tc>
          <w:tcPr>
            <w:tcW w:w="5220" w:type="dxa"/>
          </w:tcPr>
          <w:p w14:paraId="56BA760D" w14:textId="77777777" w:rsidR="00AD050C" w:rsidRDefault="00952B1D">
            <w:pPr>
              <w:pStyle w:val="TableParagraph"/>
              <w:spacing w:before="16" w:line="264" w:lineRule="exact"/>
              <w:ind w:left="105"/>
            </w:pPr>
            <w:r>
              <w:t>Education</w:t>
            </w:r>
            <w:r>
              <w:rPr>
                <w:spacing w:val="-7"/>
              </w:rPr>
              <w:t xml:space="preserve"> </w:t>
            </w:r>
            <w:r>
              <w:t>Committee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Chair</w:t>
            </w:r>
          </w:p>
        </w:tc>
        <w:tc>
          <w:tcPr>
            <w:tcW w:w="1546" w:type="dxa"/>
          </w:tcPr>
          <w:p w14:paraId="56BA760E" w14:textId="77777777" w:rsidR="00AD050C" w:rsidRPr="007D5722" w:rsidRDefault="00AD050C" w:rsidP="007D572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8" w:type="dxa"/>
          </w:tcPr>
          <w:p w14:paraId="56BA760F" w14:textId="3FE8BD12" w:rsidR="00AD050C" w:rsidRPr="007D5722" w:rsidRDefault="002652AE" w:rsidP="007D572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AD050C" w14:paraId="56BA7615" w14:textId="77777777">
        <w:trPr>
          <w:trHeight w:val="299"/>
        </w:trPr>
        <w:tc>
          <w:tcPr>
            <w:tcW w:w="2426" w:type="dxa"/>
          </w:tcPr>
          <w:p w14:paraId="56BA7611" w14:textId="77777777" w:rsidR="00AD050C" w:rsidRDefault="00952B1D">
            <w:pPr>
              <w:pStyle w:val="TableParagraph"/>
              <w:spacing w:before="16" w:line="264" w:lineRule="exact"/>
              <w:ind w:left="107"/>
            </w:pPr>
            <w:r>
              <w:rPr>
                <w:spacing w:val="-2"/>
              </w:rPr>
              <w:t>(open)</w:t>
            </w:r>
          </w:p>
        </w:tc>
        <w:tc>
          <w:tcPr>
            <w:tcW w:w="5220" w:type="dxa"/>
          </w:tcPr>
          <w:p w14:paraId="56BA7612" w14:textId="77777777" w:rsidR="00AD050C" w:rsidRDefault="00952B1D">
            <w:pPr>
              <w:pStyle w:val="TableParagraph"/>
              <w:spacing w:before="16" w:line="264" w:lineRule="exact"/>
              <w:ind w:left="105"/>
            </w:pPr>
            <w:r>
              <w:t>COE</w:t>
            </w:r>
            <w:r>
              <w:rPr>
                <w:spacing w:val="-5"/>
              </w:rPr>
              <w:t xml:space="preserve"> </w:t>
            </w:r>
            <w:r>
              <w:t>Committee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Chair</w:t>
            </w:r>
          </w:p>
        </w:tc>
        <w:tc>
          <w:tcPr>
            <w:tcW w:w="1546" w:type="dxa"/>
          </w:tcPr>
          <w:p w14:paraId="56BA7613" w14:textId="77777777" w:rsidR="00AD050C" w:rsidRPr="007D5722" w:rsidRDefault="00AD050C" w:rsidP="007D572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8" w:type="dxa"/>
          </w:tcPr>
          <w:p w14:paraId="56BA7614" w14:textId="77777777" w:rsidR="00AD050C" w:rsidRPr="007D5722" w:rsidRDefault="00AD050C" w:rsidP="007D572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D050C" w14:paraId="56BA761A" w14:textId="77777777">
        <w:trPr>
          <w:trHeight w:val="301"/>
        </w:trPr>
        <w:tc>
          <w:tcPr>
            <w:tcW w:w="2426" w:type="dxa"/>
          </w:tcPr>
          <w:p w14:paraId="56BA7616" w14:textId="77777777" w:rsidR="00AD050C" w:rsidRDefault="00952B1D">
            <w:pPr>
              <w:pStyle w:val="TableParagraph"/>
              <w:spacing w:before="16" w:line="266" w:lineRule="exact"/>
              <w:ind w:left="107"/>
            </w:pPr>
            <w:r>
              <w:t>Roger</w:t>
            </w:r>
            <w:r>
              <w:rPr>
                <w:spacing w:val="-2"/>
              </w:rPr>
              <w:t xml:space="preserve"> Clarke</w:t>
            </w:r>
          </w:p>
        </w:tc>
        <w:tc>
          <w:tcPr>
            <w:tcW w:w="5220" w:type="dxa"/>
          </w:tcPr>
          <w:p w14:paraId="56BA7617" w14:textId="77777777" w:rsidR="00AD050C" w:rsidRDefault="00952B1D">
            <w:pPr>
              <w:pStyle w:val="TableParagraph"/>
              <w:spacing w:before="16" w:line="266" w:lineRule="exact"/>
              <w:ind w:left="105"/>
            </w:pPr>
            <w:r>
              <w:t>Arrowhead</w:t>
            </w:r>
            <w:r>
              <w:rPr>
                <w:spacing w:val="-8"/>
              </w:rPr>
              <w:t xml:space="preserve"> </w:t>
            </w:r>
            <w:r>
              <w:t>Conference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Lead</w:t>
            </w:r>
          </w:p>
        </w:tc>
        <w:tc>
          <w:tcPr>
            <w:tcW w:w="1546" w:type="dxa"/>
          </w:tcPr>
          <w:p w14:paraId="56BA7618" w14:textId="6463C5DB" w:rsidR="00AD050C" w:rsidRPr="007D5722" w:rsidRDefault="00B33FB6" w:rsidP="007D572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548" w:type="dxa"/>
          </w:tcPr>
          <w:p w14:paraId="56BA7619" w14:textId="77777777" w:rsidR="00AD050C" w:rsidRPr="007D5722" w:rsidRDefault="00AD050C" w:rsidP="007D572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D050C" w14:paraId="56BA761F" w14:textId="77777777">
        <w:trPr>
          <w:trHeight w:val="299"/>
        </w:trPr>
        <w:tc>
          <w:tcPr>
            <w:tcW w:w="2426" w:type="dxa"/>
          </w:tcPr>
          <w:p w14:paraId="56BA761B" w14:textId="77777777" w:rsidR="00AD050C" w:rsidRDefault="00952B1D">
            <w:pPr>
              <w:pStyle w:val="TableParagraph"/>
              <w:spacing w:before="13" w:line="266" w:lineRule="exact"/>
              <w:ind w:left="107"/>
            </w:pPr>
            <w:r>
              <w:t>Amanda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Gravseth</w:t>
            </w:r>
            <w:proofErr w:type="spellEnd"/>
          </w:p>
        </w:tc>
        <w:tc>
          <w:tcPr>
            <w:tcW w:w="5220" w:type="dxa"/>
          </w:tcPr>
          <w:p w14:paraId="56BA761C" w14:textId="77777777" w:rsidR="00AD050C" w:rsidRDefault="00952B1D">
            <w:pPr>
              <w:pStyle w:val="TableParagraph"/>
              <w:spacing w:before="13" w:line="266" w:lineRule="exact"/>
              <w:ind w:left="105"/>
            </w:pPr>
            <w:r>
              <w:t>North</w:t>
            </w:r>
            <w:r>
              <w:rPr>
                <w:spacing w:val="-7"/>
              </w:rPr>
              <w:t xml:space="preserve"> </w:t>
            </w:r>
            <w:r>
              <w:t>Dakota</w:t>
            </w:r>
            <w:r>
              <w:rPr>
                <w:spacing w:val="-4"/>
              </w:rPr>
              <w:t xml:space="preserve"> </w:t>
            </w:r>
            <w:r>
              <w:t>Conference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Lead</w:t>
            </w:r>
          </w:p>
        </w:tc>
        <w:tc>
          <w:tcPr>
            <w:tcW w:w="1546" w:type="dxa"/>
          </w:tcPr>
          <w:p w14:paraId="56BA761D" w14:textId="77777777" w:rsidR="00AD050C" w:rsidRPr="007D5722" w:rsidRDefault="00AD050C" w:rsidP="007D572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8" w:type="dxa"/>
          </w:tcPr>
          <w:p w14:paraId="56BA761E" w14:textId="5EAA4230" w:rsidR="00AD050C" w:rsidRPr="007D5722" w:rsidRDefault="002652AE" w:rsidP="007D572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983B84" w14:paraId="65DA26D3" w14:textId="77777777">
        <w:trPr>
          <w:trHeight w:val="299"/>
        </w:trPr>
        <w:tc>
          <w:tcPr>
            <w:tcW w:w="2426" w:type="dxa"/>
          </w:tcPr>
          <w:p w14:paraId="1587EA25" w14:textId="6A651CB5" w:rsidR="00983B84" w:rsidRDefault="00983B84">
            <w:pPr>
              <w:pStyle w:val="TableParagraph"/>
              <w:spacing w:before="13" w:line="266" w:lineRule="exact"/>
              <w:ind w:left="107"/>
            </w:pPr>
            <w:r>
              <w:t>Mike Hult</w:t>
            </w:r>
          </w:p>
        </w:tc>
        <w:tc>
          <w:tcPr>
            <w:tcW w:w="5220" w:type="dxa"/>
          </w:tcPr>
          <w:p w14:paraId="1A2E3A7A" w14:textId="3983E1D1" w:rsidR="00983B84" w:rsidRDefault="007B0281">
            <w:pPr>
              <w:pStyle w:val="TableParagraph"/>
              <w:spacing w:before="13" w:line="266" w:lineRule="exact"/>
              <w:ind w:left="105"/>
            </w:pPr>
            <w:r>
              <w:t>International A&amp;WMA Liaison</w:t>
            </w:r>
          </w:p>
        </w:tc>
        <w:tc>
          <w:tcPr>
            <w:tcW w:w="1546" w:type="dxa"/>
          </w:tcPr>
          <w:p w14:paraId="7A861429" w14:textId="440B30C2" w:rsidR="00983B84" w:rsidRPr="007D5722" w:rsidRDefault="00983B84" w:rsidP="007D572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548" w:type="dxa"/>
          </w:tcPr>
          <w:p w14:paraId="04C071CB" w14:textId="77777777" w:rsidR="00983B84" w:rsidRPr="007D5722" w:rsidRDefault="00983B84" w:rsidP="007D572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6BA7620" w14:textId="77777777" w:rsidR="00AD050C" w:rsidRDefault="00952B1D">
      <w:pPr>
        <w:spacing w:before="277" w:line="341" w:lineRule="exact"/>
        <w:ind w:left="120"/>
        <w:rPr>
          <w:b/>
          <w:sz w:val="28"/>
        </w:rPr>
      </w:pPr>
      <w:r>
        <w:rPr>
          <w:b/>
          <w:spacing w:val="-2"/>
          <w:sz w:val="28"/>
        </w:rPr>
        <w:t>Agenda</w:t>
      </w:r>
    </w:p>
    <w:p w14:paraId="56BA7621" w14:textId="77777777" w:rsidR="00AD050C" w:rsidRDefault="00952B1D">
      <w:pPr>
        <w:pStyle w:val="ListParagraph"/>
        <w:numPr>
          <w:ilvl w:val="0"/>
          <w:numId w:val="1"/>
        </w:numPr>
        <w:tabs>
          <w:tab w:val="left" w:pos="837"/>
        </w:tabs>
        <w:spacing w:line="268" w:lineRule="exact"/>
        <w:ind w:left="837" w:hanging="358"/>
      </w:pPr>
      <w:r>
        <w:t>Call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order</w:t>
      </w:r>
    </w:p>
    <w:p w14:paraId="56BA7622" w14:textId="77777777" w:rsidR="00AD050C" w:rsidRDefault="00952B1D">
      <w:pPr>
        <w:pStyle w:val="ListParagraph"/>
        <w:numPr>
          <w:ilvl w:val="0"/>
          <w:numId w:val="1"/>
        </w:numPr>
        <w:tabs>
          <w:tab w:val="left" w:pos="838"/>
        </w:tabs>
        <w:ind w:left="838" w:hanging="358"/>
      </w:pPr>
      <w:r>
        <w:t>Agenda</w:t>
      </w:r>
      <w:r>
        <w:rPr>
          <w:spacing w:val="-4"/>
        </w:rPr>
        <w:t xml:space="preserve"> </w:t>
      </w:r>
      <w:r>
        <w:t>review,</w:t>
      </w:r>
      <w:r>
        <w:rPr>
          <w:spacing w:val="-5"/>
        </w:rPr>
        <w:t xml:space="preserve"> </w:t>
      </w:r>
      <w:r>
        <w:t>additions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modifications</w:t>
      </w:r>
    </w:p>
    <w:p w14:paraId="56BA7623" w14:textId="1480DF72" w:rsidR="00AD050C" w:rsidRDefault="00952B1D">
      <w:pPr>
        <w:pStyle w:val="ListParagraph"/>
        <w:numPr>
          <w:ilvl w:val="0"/>
          <w:numId w:val="1"/>
        </w:numPr>
        <w:tabs>
          <w:tab w:val="left" w:pos="838"/>
        </w:tabs>
        <w:ind w:left="838" w:hanging="358"/>
      </w:pPr>
      <w:r>
        <w:t>Adoption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February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rPr>
          <w:spacing w:val="-2"/>
        </w:rPr>
        <w:t>meeting</w:t>
      </w:r>
      <w:r w:rsidR="00983B84">
        <w:rPr>
          <w:spacing w:val="-2"/>
        </w:rPr>
        <w:t xml:space="preserve"> </w:t>
      </w:r>
      <w:r w:rsidR="00983B84">
        <w:rPr>
          <w:color w:val="FF0000"/>
          <w:spacing w:val="-2"/>
        </w:rPr>
        <w:t>Motion approved.</w:t>
      </w:r>
    </w:p>
    <w:p w14:paraId="56BA7624" w14:textId="306D3A08" w:rsidR="00AD050C" w:rsidRDefault="00952B1D">
      <w:pPr>
        <w:pStyle w:val="ListParagraph"/>
        <w:numPr>
          <w:ilvl w:val="0"/>
          <w:numId w:val="1"/>
        </w:numPr>
        <w:tabs>
          <w:tab w:val="left" w:pos="838"/>
        </w:tabs>
        <w:ind w:left="838" w:hanging="358"/>
        <w:rPr>
          <w:b/>
        </w:rPr>
      </w:pPr>
      <w:r>
        <w:t>Chair</w:t>
      </w:r>
      <w:r>
        <w:rPr>
          <w:spacing w:val="-4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goal</w:t>
      </w:r>
      <w:r>
        <w:rPr>
          <w:spacing w:val="-3"/>
        </w:rPr>
        <w:t xml:space="preserve"> </w:t>
      </w:r>
      <w:r>
        <w:t>updates</w:t>
      </w:r>
      <w:r>
        <w:rPr>
          <w:spacing w:val="-3"/>
        </w:rPr>
        <w:t xml:space="preserve"> </w:t>
      </w:r>
      <w:r>
        <w:rPr>
          <w:b/>
          <w:spacing w:val="-2"/>
        </w:rPr>
        <w:t>(Kathryn)</w:t>
      </w:r>
      <w:r w:rsidR="00983B84">
        <w:rPr>
          <w:b/>
          <w:spacing w:val="-2"/>
        </w:rPr>
        <w:t xml:space="preserve"> </w:t>
      </w:r>
      <w:r w:rsidR="00983B84">
        <w:rPr>
          <w:bCs/>
          <w:color w:val="FF0000"/>
          <w:spacing w:val="-2"/>
        </w:rPr>
        <w:t>No new updates</w:t>
      </w:r>
      <w:r w:rsidR="006910EB">
        <w:rPr>
          <w:bCs/>
          <w:color w:val="FF0000"/>
          <w:spacing w:val="-2"/>
        </w:rPr>
        <w:t>.</w:t>
      </w:r>
    </w:p>
    <w:p w14:paraId="56BA7625" w14:textId="50BD3AEA" w:rsidR="00AD050C" w:rsidRPr="005942FF" w:rsidRDefault="00952B1D" w:rsidP="005942FF">
      <w:pPr>
        <w:pStyle w:val="ListParagraph"/>
        <w:numPr>
          <w:ilvl w:val="0"/>
          <w:numId w:val="1"/>
        </w:numPr>
        <w:tabs>
          <w:tab w:val="left" w:pos="838"/>
        </w:tabs>
        <w:rPr>
          <w:bCs/>
          <w:color w:val="FF0000"/>
          <w:spacing w:val="-2"/>
        </w:rPr>
      </w:pPr>
      <w:r>
        <w:t>Vice</w:t>
      </w:r>
      <w:r>
        <w:rPr>
          <w:spacing w:val="-3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goal</w:t>
      </w:r>
      <w:r>
        <w:rPr>
          <w:spacing w:val="-4"/>
        </w:rPr>
        <w:t xml:space="preserve"> </w:t>
      </w:r>
      <w:r>
        <w:t>updates</w:t>
      </w:r>
      <w:r>
        <w:rPr>
          <w:spacing w:val="-3"/>
        </w:rPr>
        <w:t xml:space="preserve"> </w:t>
      </w:r>
      <w:r>
        <w:rPr>
          <w:b/>
          <w:spacing w:val="-2"/>
        </w:rPr>
        <w:t>(Kelsey)</w:t>
      </w:r>
      <w:r w:rsidR="00983B84">
        <w:rPr>
          <w:b/>
          <w:spacing w:val="-2"/>
        </w:rPr>
        <w:t xml:space="preserve"> </w:t>
      </w:r>
      <w:r w:rsidR="00983B84">
        <w:rPr>
          <w:bCs/>
          <w:color w:val="FF0000"/>
          <w:spacing w:val="-2"/>
        </w:rPr>
        <w:t xml:space="preserve">PM2.5 webinar </w:t>
      </w:r>
      <w:r w:rsidR="004764F6">
        <w:rPr>
          <w:bCs/>
          <w:color w:val="FF0000"/>
          <w:spacing w:val="-2"/>
        </w:rPr>
        <w:t xml:space="preserve">is </w:t>
      </w:r>
      <w:r w:rsidR="00983B84">
        <w:rPr>
          <w:bCs/>
          <w:color w:val="FF0000"/>
          <w:spacing w:val="-2"/>
        </w:rPr>
        <w:t xml:space="preserve">scheduled </w:t>
      </w:r>
      <w:r w:rsidR="004F480A">
        <w:rPr>
          <w:bCs/>
          <w:color w:val="FF0000"/>
          <w:spacing w:val="-2"/>
        </w:rPr>
        <w:t>for March 27</w:t>
      </w:r>
      <w:r w:rsidR="004F480A" w:rsidRPr="004F480A">
        <w:rPr>
          <w:bCs/>
          <w:color w:val="FF0000"/>
          <w:spacing w:val="-2"/>
          <w:vertAlign w:val="superscript"/>
        </w:rPr>
        <w:t>th</w:t>
      </w:r>
      <w:r w:rsidR="004F480A">
        <w:rPr>
          <w:bCs/>
          <w:color w:val="FF0000"/>
          <w:spacing w:val="-2"/>
        </w:rPr>
        <w:t xml:space="preserve"> at 12 – 2:30 pm at the Barr Minneapolis office</w:t>
      </w:r>
      <w:r w:rsidR="005942FF">
        <w:rPr>
          <w:bCs/>
          <w:color w:val="FF0000"/>
          <w:spacing w:val="-2"/>
        </w:rPr>
        <w:t xml:space="preserve"> (</w:t>
      </w:r>
      <w:r w:rsidR="005942FF" w:rsidRPr="005942FF">
        <w:rPr>
          <w:bCs/>
          <w:color w:val="FF0000"/>
          <w:spacing w:val="-2"/>
        </w:rPr>
        <w:t xml:space="preserve">4300 </w:t>
      </w:r>
      <w:proofErr w:type="spellStart"/>
      <w:r w:rsidR="005942FF" w:rsidRPr="005942FF">
        <w:rPr>
          <w:bCs/>
          <w:color w:val="FF0000"/>
          <w:spacing w:val="-2"/>
        </w:rPr>
        <w:t>MartekPointe</w:t>
      </w:r>
      <w:proofErr w:type="spellEnd"/>
      <w:r w:rsidR="005942FF" w:rsidRPr="005942FF">
        <w:rPr>
          <w:bCs/>
          <w:color w:val="FF0000"/>
          <w:spacing w:val="-2"/>
        </w:rPr>
        <w:t xml:space="preserve"> Drive Suite 200</w:t>
      </w:r>
      <w:r w:rsidR="005942FF">
        <w:rPr>
          <w:bCs/>
          <w:color w:val="FF0000"/>
          <w:spacing w:val="-2"/>
        </w:rPr>
        <w:t xml:space="preserve">, </w:t>
      </w:r>
      <w:r w:rsidR="005942FF" w:rsidRPr="005942FF">
        <w:rPr>
          <w:bCs/>
          <w:color w:val="FF0000"/>
          <w:spacing w:val="-2"/>
        </w:rPr>
        <w:t>Minneapolis, MN 55435</w:t>
      </w:r>
      <w:r w:rsidR="005942FF">
        <w:rPr>
          <w:bCs/>
          <w:color w:val="FF0000"/>
          <w:spacing w:val="-2"/>
        </w:rPr>
        <w:t>)</w:t>
      </w:r>
      <w:r w:rsidR="008401F8" w:rsidRPr="005942FF">
        <w:rPr>
          <w:bCs/>
          <w:color w:val="FF0000"/>
          <w:spacing w:val="-2"/>
        </w:rPr>
        <w:t xml:space="preserve">. 7 people registered so far. Free to A&amp;WMA members. </w:t>
      </w:r>
    </w:p>
    <w:p w14:paraId="56BA7626" w14:textId="4717BFFA" w:rsidR="00AD050C" w:rsidRDefault="00952B1D">
      <w:pPr>
        <w:pStyle w:val="ListParagraph"/>
        <w:numPr>
          <w:ilvl w:val="1"/>
          <w:numId w:val="1"/>
        </w:numPr>
        <w:tabs>
          <w:tab w:val="left" w:pos="1558"/>
        </w:tabs>
        <w:ind w:left="1558" w:hanging="358"/>
        <w:rPr>
          <w:b/>
        </w:rPr>
      </w:pPr>
      <w:r>
        <w:t>P</w:t>
      </w:r>
      <w:r>
        <w:t>rogram</w:t>
      </w:r>
      <w:r>
        <w:rPr>
          <w:spacing w:val="-5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update</w:t>
      </w:r>
      <w:r>
        <w:rPr>
          <w:spacing w:val="-5"/>
        </w:rPr>
        <w:t xml:space="preserve"> </w:t>
      </w:r>
      <w:r>
        <w:rPr>
          <w:b/>
          <w:spacing w:val="-2"/>
        </w:rPr>
        <w:t>(All)</w:t>
      </w:r>
      <w:r w:rsidR="005942FF">
        <w:rPr>
          <w:b/>
          <w:spacing w:val="-2"/>
        </w:rPr>
        <w:t xml:space="preserve"> </w:t>
      </w:r>
      <w:r w:rsidR="005942FF" w:rsidRPr="005942FF">
        <w:rPr>
          <w:bCs/>
          <w:color w:val="FF0000"/>
          <w:spacing w:val="-2"/>
        </w:rPr>
        <w:t>No new updates.</w:t>
      </w:r>
    </w:p>
    <w:p w14:paraId="56BA7627" w14:textId="06F926D2" w:rsidR="00AD050C" w:rsidRDefault="00952B1D">
      <w:pPr>
        <w:pStyle w:val="ListParagraph"/>
        <w:numPr>
          <w:ilvl w:val="0"/>
          <w:numId w:val="1"/>
        </w:numPr>
        <w:tabs>
          <w:tab w:val="left" w:pos="838"/>
        </w:tabs>
        <w:spacing w:line="268" w:lineRule="exact"/>
        <w:ind w:left="838" w:hanging="358"/>
        <w:rPr>
          <w:b/>
        </w:rPr>
      </w:pPr>
      <w:r>
        <w:t>Secretary</w:t>
      </w:r>
      <w:r>
        <w:rPr>
          <w:spacing w:val="-4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goal</w:t>
      </w:r>
      <w:r>
        <w:rPr>
          <w:spacing w:val="-4"/>
        </w:rPr>
        <w:t xml:space="preserve"> </w:t>
      </w:r>
      <w:r>
        <w:t>updates</w:t>
      </w:r>
      <w:r>
        <w:rPr>
          <w:spacing w:val="-4"/>
        </w:rPr>
        <w:t xml:space="preserve"> </w:t>
      </w:r>
      <w:r>
        <w:rPr>
          <w:b/>
          <w:spacing w:val="-2"/>
        </w:rPr>
        <w:t>(Liam)</w:t>
      </w:r>
      <w:r w:rsidR="001F65F0">
        <w:rPr>
          <w:b/>
          <w:spacing w:val="-2"/>
        </w:rPr>
        <w:t xml:space="preserve"> </w:t>
      </w:r>
      <w:r w:rsidR="0054187F" w:rsidRPr="0054187F">
        <w:rPr>
          <w:bCs/>
          <w:color w:val="FF0000"/>
          <w:spacing w:val="-2"/>
        </w:rPr>
        <w:t>Annual report to be handed in on time</w:t>
      </w:r>
      <w:r w:rsidR="005942FF">
        <w:rPr>
          <w:bCs/>
          <w:color w:val="FF0000"/>
          <w:spacing w:val="-2"/>
        </w:rPr>
        <w:t xml:space="preserve"> this month.</w:t>
      </w:r>
    </w:p>
    <w:p w14:paraId="56BA7628" w14:textId="13148F2E" w:rsidR="00AD050C" w:rsidRDefault="00952B1D">
      <w:pPr>
        <w:pStyle w:val="ListParagraph"/>
        <w:numPr>
          <w:ilvl w:val="0"/>
          <w:numId w:val="1"/>
        </w:numPr>
        <w:tabs>
          <w:tab w:val="left" w:pos="838"/>
        </w:tabs>
        <w:spacing w:line="268" w:lineRule="exact"/>
        <w:ind w:left="838" w:hanging="358"/>
        <w:rPr>
          <w:b/>
        </w:rPr>
      </w:pPr>
      <w:r>
        <w:t>Treasurer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goal</w:t>
      </w:r>
      <w:r>
        <w:rPr>
          <w:spacing w:val="-6"/>
        </w:rPr>
        <w:t xml:space="preserve"> </w:t>
      </w:r>
      <w:r>
        <w:t>updates</w:t>
      </w:r>
      <w:r>
        <w:rPr>
          <w:spacing w:val="-2"/>
        </w:rPr>
        <w:t xml:space="preserve"> </w:t>
      </w:r>
      <w:r>
        <w:rPr>
          <w:b/>
          <w:spacing w:val="-2"/>
        </w:rPr>
        <w:t>(Hannah)</w:t>
      </w:r>
      <w:r w:rsidR="0054187F">
        <w:rPr>
          <w:b/>
          <w:spacing w:val="-2"/>
        </w:rPr>
        <w:t xml:space="preserve"> </w:t>
      </w:r>
      <w:r w:rsidR="0054187F">
        <w:rPr>
          <w:bCs/>
          <w:color w:val="FF0000"/>
          <w:spacing w:val="-2"/>
        </w:rPr>
        <w:t>No new updates.</w:t>
      </w:r>
    </w:p>
    <w:p w14:paraId="7B5935B7" w14:textId="7D79A1A3" w:rsidR="00BA3F07" w:rsidRPr="008B208A" w:rsidRDefault="00952B1D" w:rsidP="008B208A">
      <w:pPr>
        <w:pStyle w:val="ListParagraph"/>
        <w:tabs>
          <w:tab w:val="left" w:pos="838"/>
        </w:tabs>
        <w:spacing w:before="1"/>
        <w:ind w:firstLine="0"/>
        <w:rPr>
          <w:color w:val="FF0000"/>
        </w:rPr>
      </w:pPr>
      <w:r>
        <w:t>Director/Nominating</w:t>
      </w:r>
      <w:r>
        <w:rPr>
          <w:spacing w:val="-9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updates</w:t>
      </w:r>
      <w:r>
        <w:rPr>
          <w:spacing w:val="-9"/>
        </w:rPr>
        <w:t xml:space="preserve"> </w:t>
      </w:r>
      <w:r>
        <w:rPr>
          <w:b/>
        </w:rPr>
        <w:t>(Bill,</w:t>
      </w:r>
      <w:r>
        <w:rPr>
          <w:b/>
          <w:spacing w:val="-8"/>
        </w:rPr>
        <w:t xml:space="preserve"> </w:t>
      </w:r>
      <w:r>
        <w:rPr>
          <w:b/>
        </w:rPr>
        <w:t>Hassan,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Jess)</w:t>
      </w:r>
      <w:r w:rsidR="0054187F">
        <w:rPr>
          <w:b/>
          <w:spacing w:val="-2"/>
        </w:rPr>
        <w:t xml:space="preserve"> </w:t>
      </w:r>
      <w:r w:rsidR="00B86CA2" w:rsidRPr="005D51C9">
        <w:rPr>
          <w:bCs/>
          <w:color w:val="FF0000"/>
          <w:spacing w:val="-2"/>
        </w:rPr>
        <w:t>Proposed c</w:t>
      </w:r>
      <w:r w:rsidR="0023513D" w:rsidRPr="005D51C9">
        <w:rPr>
          <w:bCs/>
          <w:color w:val="FF0000"/>
          <w:spacing w:val="-2"/>
        </w:rPr>
        <w:t xml:space="preserve">hanging the </w:t>
      </w:r>
      <w:r w:rsidR="009514CE">
        <w:rPr>
          <w:bCs/>
          <w:color w:val="FF0000"/>
          <w:spacing w:val="-2"/>
        </w:rPr>
        <w:t>b</w:t>
      </w:r>
      <w:r w:rsidR="0023513D" w:rsidRPr="005D51C9">
        <w:rPr>
          <w:bCs/>
          <w:color w:val="FF0000"/>
          <w:spacing w:val="-2"/>
        </w:rPr>
        <w:t xml:space="preserve">y-laws to allow terms for board to be two years long. </w:t>
      </w:r>
      <w:r w:rsidR="00BA3F07" w:rsidRPr="008B208A">
        <w:rPr>
          <w:bCs/>
          <w:color w:val="FF0000"/>
        </w:rPr>
        <w:t xml:space="preserve">The idea is to have </w:t>
      </w:r>
      <w:r w:rsidR="00BA3F07" w:rsidRPr="008B208A">
        <w:rPr>
          <w:bCs/>
          <w:color w:val="FF0000"/>
          <w:spacing w:val="-2"/>
        </w:rPr>
        <w:t>Secretary and treasurer</w:t>
      </w:r>
      <w:r w:rsidR="00BA3F07" w:rsidRPr="008B208A">
        <w:rPr>
          <w:bCs/>
          <w:color w:val="FF0000"/>
          <w:spacing w:val="-2"/>
        </w:rPr>
        <w:t xml:space="preserve"> elections</w:t>
      </w:r>
      <w:r w:rsidR="00BA3F07" w:rsidRPr="008B208A">
        <w:rPr>
          <w:bCs/>
          <w:color w:val="FF0000"/>
          <w:spacing w:val="-2"/>
        </w:rPr>
        <w:t xml:space="preserve"> one year, chair and chair elect </w:t>
      </w:r>
      <w:r w:rsidR="00BA3F07" w:rsidRPr="008B208A">
        <w:rPr>
          <w:bCs/>
          <w:color w:val="FF0000"/>
          <w:spacing w:val="-2"/>
        </w:rPr>
        <w:t>the next</w:t>
      </w:r>
      <w:r w:rsidR="00BA3F07" w:rsidRPr="008B208A">
        <w:rPr>
          <w:bCs/>
          <w:color w:val="FF0000"/>
          <w:spacing w:val="-2"/>
        </w:rPr>
        <w:t xml:space="preserve"> year</w:t>
      </w:r>
      <w:r w:rsidR="00BA3F07" w:rsidRPr="008B208A">
        <w:rPr>
          <w:bCs/>
          <w:color w:val="FF0000"/>
          <w:spacing w:val="-2"/>
        </w:rPr>
        <w:t>. That way, board members aren’t all replaced every year.</w:t>
      </w:r>
      <w:r w:rsidR="00BA3F07" w:rsidRPr="008B208A">
        <w:rPr>
          <w:bCs/>
          <w:color w:val="FF0000"/>
        </w:rPr>
        <w:t xml:space="preserve"> The section organization members must vote to approve by-laws updates</w:t>
      </w:r>
      <w:r w:rsidR="00F91F6D">
        <w:rPr>
          <w:bCs/>
          <w:color w:val="FF0000"/>
        </w:rPr>
        <w:t xml:space="preserve"> to make this happen</w:t>
      </w:r>
      <w:r w:rsidR="00BA3F07" w:rsidRPr="008B208A">
        <w:rPr>
          <w:bCs/>
          <w:color w:val="FF0000"/>
        </w:rPr>
        <w:t>.</w:t>
      </w:r>
    </w:p>
    <w:p w14:paraId="17F62AC8" w14:textId="46765757" w:rsidR="0014150E" w:rsidRPr="00BA3F07" w:rsidRDefault="00ED0FAD" w:rsidP="00BA3F07">
      <w:pPr>
        <w:tabs>
          <w:tab w:val="left" w:pos="838"/>
        </w:tabs>
        <w:spacing w:before="1"/>
        <w:ind w:left="810"/>
        <w:rPr>
          <w:bCs/>
          <w:color w:val="FF0000"/>
        </w:rPr>
      </w:pPr>
      <w:r w:rsidRPr="00BA3F07">
        <w:rPr>
          <w:bCs/>
          <w:color w:val="FF0000"/>
        </w:rPr>
        <w:t>Discussion on how to implement two-year positions.</w:t>
      </w:r>
    </w:p>
    <w:p w14:paraId="2C06393F" w14:textId="69E65C3F" w:rsidR="00AC7852" w:rsidRPr="005D51C9" w:rsidRDefault="007144B6" w:rsidP="0085151C">
      <w:pPr>
        <w:pStyle w:val="ListParagraph"/>
        <w:tabs>
          <w:tab w:val="left" w:pos="838"/>
        </w:tabs>
        <w:spacing w:before="1"/>
        <w:ind w:firstLine="0"/>
        <w:rPr>
          <w:bCs/>
          <w:color w:val="FF0000"/>
        </w:rPr>
      </w:pPr>
      <w:r w:rsidRPr="005D51C9">
        <w:rPr>
          <w:bCs/>
          <w:color w:val="FF0000"/>
        </w:rPr>
        <w:t xml:space="preserve">In past, </w:t>
      </w:r>
      <w:r w:rsidR="00F46070" w:rsidRPr="005D51C9">
        <w:rPr>
          <w:bCs/>
          <w:color w:val="FF0000"/>
        </w:rPr>
        <w:t>vice chair, chair, past chair rotation. Was written out of by-laws pre-pandemic</w:t>
      </w:r>
      <w:r w:rsidR="009F2B17" w:rsidRPr="005D51C9">
        <w:rPr>
          <w:bCs/>
          <w:color w:val="FF0000"/>
        </w:rPr>
        <w:t>.</w:t>
      </w:r>
      <w:r w:rsidR="008B208A" w:rsidRPr="008B208A">
        <w:rPr>
          <w:color w:val="FF0000"/>
        </w:rPr>
        <w:t xml:space="preserve"> </w:t>
      </w:r>
      <w:r w:rsidR="008B208A" w:rsidRPr="005D51C9">
        <w:rPr>
          <w:color w:val="FF0000"/>
        </w:rPr>
        <w:t>Board member positions need to be elected positions per the by-laws.</w:t>
      </w:r>
    </w:p>
    <w:p w14:paraId="57BF2B17" w14:textId="1C6386A5" w:rsidR="009F2B17" w:rsidRPr="00242ED0" w:rsidRDefault="00666D2C" w:rsidP="00242ED0">
      <w:pPr>
        <w:pStyle w:val="ListParagraph"/>
        <w:tabs>
          <w:tab w:val="left" w:pos="838"/>
        </w:tabs>
        <w:spacing w:before="1"/>
        <w:ind w:firstLine="0"/>
        <w:rPr>
          <w:b/>
          <w:color w:val="FF0000"/>
        </w:rPr>
      </w:pPr>
      <w:r w:rsidRPr="00242ED0">
        <w:rPr>
          <w:b/>
          <w:color w:val="FF0000"/>
        </w:rPr>
        <w:t xml:space="preserve">Final plan: This year, everyone is elected with treasurer and secretary </w:t>
      </w:r>
      <w:r w:rsidR="00F91F6D">
        <w:rPr>
          <w:b/>
          <w:color w:val="FF0000"/>
        </w:rPr>
        <w:t>as</w:t>
      </w:r>
      <w:r w:rsidRPr="00242ED0">
        <w:rPr>
          <w:b/>
          <w:color w:val="FF0000"/>
        </w:rPr>
        <w:t xml:space="preserve"> two-year position</w:t>
      </w:r>
      <w:r w:rsidR="00F91F6D">
        <w:rPr>
          <w:b/>
          <w:color w:val="FF0000"/>
        </w:rPr>
        <w:t>s</w:t>
      </w:r>
      <w:r w:rsidRPr="00242ED0">
        <w:rPr>
          <w:b/>
          <w:color w:val="FF0000"/>
        </w:rPr>
        <w:t xml:space="preserve">, </w:t>
      </w:r>
      <w:proofErr w:type="gramStart"/>
      <w:r w:rsidRPr="00242ED0">
        <w:rPr>
          <w:b/>
          <w:color w:val="FF0000"/>
        </w:rPr>
        <w:t>chair</w:t>
      </w:r>
      <w:proofErr w:type="gramEnd"/>
      <w:r w:rsidRPr="00242ED0">
        <w:rPr>
          <w:b/>
          <w:color w:val="FF0000"/>
        </w:rPr>
        <w:t xml:space="preserve"> and vice chair a</w:t>
      </w:r>
      <w:r w:rsidR="00F91F6D">
        <w:rPr>
          <w:b/>
          <w:color w:val="FF0000"/>
        </w:rPr>
        <w:t>s</w:t>
      </w:r>
      <w:r w:rsidRPr="00242ED0">
        <w:rPr>
          <w:b/>
          <w:color w:val="FF0000"/>
        </w:rPr>
        <w:t xml:space="preserve"> one-year positions. Following year’s </w:t>
      </w:r>
      <w:r w:rsidR="00952B1D">
        <w:rPr>
          <w:b/>
          <w:color w:val="FF0000"/>
        </w:rPr>
        <w:t xml:space="preserve">election </w:t>
      </w:r>
      <w:r w:rsidRPr="00242ED0">
        <w:rPr>
          <w:b/>
          <w:color w:val="FF0000"/>
        </w:rPr>
        <w:t>is chair and vice chair only election with a two-year term.</w:t>
      </w:r>
    </w:p>
    <w:p w14:paraId="58DB9CB4" w14:textId="3BA12B90" w:rsidR="00F46070" w:rsidRPr="005D51C9" w:rsidRDefault="009711B6" w:rsidP="0085151C">
      <w:pPr>
        <w:pStyle w:val="ListParagraph"/>
        <w:tabs>
          <w:tab w:val="left" w:pos="838"/>
        </w:tabs>
        <w:spacing w:before="1"/>
        <w:ind w:firstLine="0"/>
        <w:rPr>
          <w:bCs/>
          <w:color w:val="FF0000"/>
        </w:rPr>
      </w:pPr>
      <w:r w:rsidRPr="005D51C9">
        <w:rPr>
          <w:bCs/>
          <w:color w:val="FF0000"/>
        </w:rPr>
        <w:t xml:space="preserve">Motion to change by laws to </w:t>
      </w:r>
      <w:r w:rsidR="009F2B17" w:rsidRPr="005D51C9">
        <w:rPr>
          <w:bCs/>
          <w:color w:val="FF0000"/>
        </w:rPr>
        <w:t>two-year</w:t>
      </w:r>
      <w:r w:rsidRPr="005D51C9">
        <w:rPr>
          <w:bCs/>
          <w:color w:val="FF0000"/>
        </w:rPr>
        <w:t xml:space="preserve"> </w:t>
      </w:r>
      <w:r w:rsidR="009F2B17" w:rsidRPr="005D51C9">
        <w:rPr>
          <w:bCs/>
          <w:color w:val="FF0000"/>
        </w:rPr>
        <w:t>positions for secretary, treasurer, char, vice chair. On alternating years for elections</w:t>
      </w:r>
      <w:r w:rsidR="000C39BC" w:rsidRPr="005D51C9">
        <w:rPr>
          <w:bCs/>
          <w:color w:val="FF0000"/>
        </w:rPr>
        <w:t xml:space="preserve"> starting with secretary/</w:t>
      </w:r>
      <w:r w:rsidR="003F4397" w:rsidRPr="005D51C9">
        <w:rPr>
          <w:bCs/>
          <w:color w:val="FF0000"/>
        </w:rPr>
        <w:t xml:space="preserve">treasurer and then chair/vice chair. 2024 elections will be held for all positions </w:t>
      </w:r>
      <w:r w:rsidR="003F4397" w:rsidRPr="005D51C9">
        <w:rPr>
          <w:bCs/>
          <w:color w:val="FF0000"/>
        </w:rPr>
        <w:lastRenderedPageBreak/>
        <w:t xml:space="preserve">with two-year secretary/treasurer </w:t>
      </w:r>
      <w:r w:rsidR="00733F02" w:rsidRPr="005D51C9">
        <w:rPr>
          <w:bCs/>
          <w:color w:val="FF0000"/>
        </w:rPr>
        <w:t>and one-year chair/vice chair</w:t>
      </w:r>
      <w:r w:rsidR="003F4397" w:rsidRPr="005D51C9">
        <w:rPr>
          <w:bCs/>
          <w:color w:val="FF0000"/>
        </w:rPr>
        <w:t>, 2025 elections will be chair/vice chair only</w:t>
      </w:r>
      <w:r w:rsidR="00733F02" w:rsidRPr="005D51C9">
        <w:rPr>
          <w:bCs/>
          <w:color w:val="FF0000"/>
        </w:rPr>
        <w:t xml:space="preserve"> at two years</w:t>
      </w:r>
      <w:r w:rsidR="003F4397" w:rsidRPr="005D51C9">
        <w:rPr>
          <w:bCs/>
          <w:color w:val="FF0000"/>
        </w:rPr>
        <w:t>.</w:t>
      </w:r>
    </w:p>
    <w:p w14:paraId="130EE812" w14:textId="4A673DAD" w:rsidR="00C64DB1" w:rsidRPr="00106471" w:rsidRDefault="00020909" w:rsidP="00106471">
      <w:pPr>
        <w:pStyle w:val="ListParagraph"/>
        <w:tabs>
          <w:tab w:val="left" w:pos="838"/>
        </w:tabs>
        <w:spacing w:before="1"/>
        <w:ind w:firstLine="0"/>
        <w:rPr>
          <w:bCs/>
          <w:color w:val="FF0000"/>
        </w:rPr>
      </w:pPr>
      <w:r w:rsidRPr="005D51C9">
        <w:rPr>
          <w:bCs/>
          <w:color w:val="FF0000"/>
        </w:rPr>
        <w:t xml:space="preserve">Bill to update bylaws for the board to approve of </w:t>
      </w:r>
      <w:r w:rsidR="00242ED0">
        <w:rPr>
          <w:bCs/>
          <w:color w:val="FF0000"/>
        </w:rPr>
        <w:t xml:space="preserve">these </w:t>
      </w:r>
      <w:r w:rsidRPr="005D51C9">
        <w:rPr>
          <w:bCs/>
          <w:color w:val="FF0000"/>
        </w:rPr>
        <w:t>changes</w:t>
      </w:r>
      <w:r w:rsidR="00242ED0">
        <w:rPr>
          <w:bCs/>
          <w:color w:val="FF0000"/>
        </w:rPr>
        <w:t xml:space="preserve"> at the</w:t>
      </w:r>
      <w:r w:rsidR="00C64DB1" w:rsidRPr="005D51C9">
        <w:rPr>
          <w:bCs/>
          <w:color w:val="FF0000"/>
        </w:rPr>
        <w:t xml:space="preserve"> next meeting.</w:t>
      </w:r>
    </w:p>
    <w:p w14:paraId="56BA762A" w14:textId="77777777" w:rsidR="00AD050C" w:rsidRDefault="00952B1D">
      <w:pPr>
        <w:pStyle w:val="ListParagraph"/>
        <w:numPr>
          <w:ilvl w:val="0"/>
          <w:numId w:val="1"/>
        </w:numPr>
        <w:tabs>
          <w:tab w:val="left" w:pos="838"/>
        </w:tabs>
        <w:ind w:left="838" w:hanging="358"/>
      </w:pPr>
      <w:r>
        <w:t>S</w:t>
      </w:r>
      <w:r>
        <w:t>tanding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goal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updates</w:t>
      </w:r>
      <w:proofErr w:type="gramEnd"/>
    </w:p>
    <w:p w14:paraId="56BA762B" w14:textId="57EF3507" w:rsidR="00AD050C" w:rsidRDefault="00952B1D">
      <w:pPr>
        <w:pStyle w:val="ListParagraph"/>
        <w:numPr>
          <w:ilvl w:val="1"/>
          <w:numId w:val="1"/>
        </w:numPr>
        <w:tabs>
          <w:tab w:val="left" w:pos="1558"/>
        </w:tabs>
        <w:ind w:left="1558" w:hanging="358"/>
        <w:rPr>
          <w:b/>
        </w:rPr>
      </w:pPr>
      <w:r>
        <w:t>Membership</w:t>
      </w:r>
      <w:r>
        <w:rPr>
          <w:spacing w:val="-9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rPr>
          <w:b/>
          <w:spacing w:val="-2"/>
        </w:rPr>
        <w:t>(Shelley)</w:t>
      </w:r>
      <w:r w:rsidR="00461202">
        <w:rPr>
          <w:bCs/>
          <w:color w:val="FF0000"/>
          <w:spacing w:val="-2"/>
        </w:rPr>
        <w:t xml:space="preserve"> </w:t>
      </w:r>
      <w:r w:rsidR="002D6849">
        <w:rPr>
          <w:bCs/>
          <w:color w:val="FF0000"/>
          <w:spacing w:val="-2"/>
        </w:rPr>
        <w:t xml:space="preserve">Steady at 138 members – gained 12 and lost 12 members. New folks include COE students. </w:t>
      </w:r>
      <w:r w:rsidR="008937E5">
        <w:rPr>
          <w:bCs/>
          <w:color w:val="FF0000"/>
          <w:spacing w:val="-2"/>
        </w:rPr>
        <w:t xml:space="preserve">39 people on lapsed list. Shelley to reach out to </w:t>
      </w:r>
      <w:r w:rsidR="00AC11E7">
        <w:rPr>
          <w:bCs/>
          <w:color w:val="FF0000"/>
          <w:spacing w:val="-2"/>
        </w:rPr>
        <w:t xml:space="preserve">lapsed folks. </w:t>
      </w:r>
    </w:p>
    <w:p w14:paraId="56BA762C" w14:textId="27AD141D" w:rsidR="00AD050C" w:rsidRDefault="00952B1D">
      <w:pPr>
        <w:pStyle w:val="ListParagraph"/>
        <w:numPr>
          <w:ilvl w:val="1"/>
          <w:numId w:val="1"/>
        </w:numPr>
        <w:tabs>
          <w:tab w:val="left" w:pos="1559"/>
        </w:tabs>
        <w:ind w:left="1559" w:hanging="359"/>
        <w:rPr>
          <w:b/>
        </w:rPr>
      </w:pPr>
      <w:r>
        <w:t>Education</w:t>
      </w:r>
      <w:r>
        <w:rPr>
          <w:spacing w:val="-8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rPr>
          <w:b/>
          <w:spacing w:val="-2"/>
        </w:rPr>
        <w:t>(Aisha)</w:t>
      </w:r>
      <w:r w:rsidR="00AC11E7">
        <w:rPr>
          <w:b/>
          <w:spacing w:val="-2"/>
        </w:rPr>
        <w:t xml:space="preserve"> </w:t>
      </w:r>
      <w:r w:rsidR="00AC11E7">
        <w:rPr>
          <w:bCs/>
          <w:color w:val="FF0000"/>
          <w:spacing w:val="-2"/>
        </w:rPr>
        <w:t>No new updates.</w:t>
      </w:r>
    </w:p>
    <w:p w14:paraId="56BA762D" w14:textId="2DFA2092" w:rsidR="00AD050C" w:rsidRDefault="00952B1D">
      <w:pPr>
        <w:pStyle w:val="ListParagraph"/>
        <w:numPr>
          <w:ilvl w:val="1"/>
          <w:numId w:val="1"/>
        </w:numPr>
        <w:tabs>
          <w:tab w:val="left" w:pos="1560"/>
        </w:tabs>
        <w:rPr>
          <w:b/>
        </w:rPr>
      </w:pPr>
      <w:r>
        <w:t>Communications</w:t>
      </w:r>
      <w:r>
        <w:rPr>
          <w:spacing w:val="-11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rPr>
          <w:b/>
          <w:spacing w:val="-2"/>
        </w:rPr>
        <w:t>(John)</w:t>
      </w:r>
      <w:r w:rsidR="00AC11E7">
        <w:rPr>
          <w:b/>
          <w:spacing w:val="-2"/>
        </w:rPr>
        <w:t xml:space="preserve"> </w:t>
      </w:r>
      <w:r w:rsidR="00AC11E7">
        <w:rPr>
          <w:bCs/>
          <w:color w:val="FF0000"/>
          <w:spacing w:val="-2"/>
        </w:rPr>
        <w:t xml:space="preserve">Getting out emails for </w:t>
      </w:r>
      <w:r w:rsidR="00957B4D">
        <w:rPr>
          <w:bCs/>
          <w:color w:val="FF0000"/>
          <w:spacing w:val="-2"/>
        </w:rPr>
        <w:t xml:space="preserve">PM2.5 </w:t>
      </w:r>
      <w:r w:rsidR="00AC11E7">
        <w:rPr>
          <w:bCs/>
          <w:color w:val="FF0000"/>
          <w:spacing w:val="-2"/>
        </w:rPr>
        <w:t xml:space="preserve">webinar. Website updates- </w:t>
      </w:r>
      <w:r w:rsidR="00622853">
        <w:rPr>
          <w:bCs/>
          <w:color w:val="FF0000"/>
          <w:spacing w:val="-2"/>
        </w:rPr>
        <w:t xml:space="preserve">please </w:t>
      </w:r>
      <w:r w:rsidR="00AC11E7">
        <w:rPr>
          <w:bCs/>
          <w:color w:val="FF0000"/>
          <w:spacing w:val="-2"/>
        </w:rPr>
        <w:t>add a short bio</w:t>
      </w:r>
      <w:r w:rsidR="004E7A9C">
        <w:rPr>
          <w:bCs/>
          <w:color w:val="FF0000"/>
          <w:spacing w:val="-2"/>
        </w:rPr>
        <w:t xml:space="preserve"> </w:t>
      </w:r>
      <w:r w:rsidR="00622853">
        <w:rPr>
          <w:bCs/>
          <w:color w:val="FF0000"/>
          <w:spacing w:val="-2"/>
        </w:rPr>
        <w:t>of yourself for the website</w:t>
      </w:r>
      <w:r w:rsidR="004E7A9C">
        <w:rPr>
          <w:bCs/>
          <w:color w:val="FF0000"/>
          <w:spacing w:val="-2"/>
        </w:rPr>
        <w:t xml:space="preserve">, see email from Kathryn. Sending out a save the date for COE soon. </w:t>
      </w:r>
    </w:p>
    <w:p w14:paraId="56BA762E" w14:textId="77777777" w:rsidR="00AD050C" w:rsidRDefault="00952B1D">
      <w:pPr>
        <w:pStyle w:val="ListParagraph"/>
        <w:numPr>
          <w:ilvl w:val="0"/>
          <w:numId w:val="1"/>
        </w:numPr>
        <w:tabs>
          <w:tab w:val="left" w:pos="838"/>
        </w:tabs>
        <w:ind w:left="838" w:hanging="358"/>
      </w:pPr>
      <w:r>
        <w:t>Ad</w:t>
      </w:r>
      <w:r>
        <w:rPr>
          <w:spacing w:val="-6"/>
        </w:rPr>
        <w:t xml:space="preserve"> </w:t>
      </w:r>
      <w:r>
        <w:t>Hoc</w:t>
      </w:r>
      <w:r>
        <w:rPr>
          <w:spacing w:val="-3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goal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updates</w:t>
      </w:r>
      <w:proofErr w:type="gramEnd"/>
    </w:p>
    <w:p w14:paraId="56BA762F" w14:textId="7EFBB9C8" w:rsidR="00AD050C" w:rsidRDefault="00952B1D">
      <w:pPr>
        <w:pStyle w:val="ListParagraph"/>
        <w:numPr>
          <w:ilvl w:val="1"/>
          <w:numId w:val="1"/>
        </w:numPr>
        <w:tabs>
          <w:tab w:val="left" w:pos="1558"/>
        </w:tabs>
        <w:spacing w:before="1"/>
        <w:ind w:left="1558" w:hanging="358"/>
        <w:rPr>
          <w:b/>
        </w:rPr>
      </w:pPr>
      <w:r>
        <w:t>YP</w:t>
      </w:r>
      <w:r>
        <w:rPr>
          <w:spacing w:val="-4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rPr>
          <w:b/>
          <w:spacing w:val="-4"/>
        </w:rPr>
        <w:t>(Sam)</w:t>
      </w:r>
      <w:r w:rsidR="005C65BA">
        <w:rPr>
          <w:b/>
          <w:spacing w:val="-4"/>
        </w:rPr>
        <w:t xml:space="preserve"> </w:t>
      </w:r>
      <w:r w:rsidR="009D44C3">
        <w:rPr>
          <w:bCs/>
          <w:color w:val="FF0000"/>
          <w:spacing w:val="-4"/>
        </w:rPr>
        <w:t xml:space="preserve">Looking for a YP committee chair. Let Kathryn know if you have any </w:t>
      </w:r>
      <w:r w:rsidR="00622853">
        <w:rPr>
          <w:bCs/>
          <w:color w:val="FF0000"/>
          <w:spacing w:val="-4"/>
        </w:rPr>
        <w:t>people in mind</w:t>
      </w:r>
      <w:r w:rsidR="009D44C3">
        <w:rPr>
          <w:bCs/>
          <w:color w:val="FF0000"/>
          <w:spacing w:val="-4"/>
        </w:rPr>
        <w:t>.</w:t>
      </w:r>
    </w:p>
    <w:p w14:paraId="56BA7630" w14:textId="3D0E496B" w:rsidR="00AD050C" w:rsidRPr="00D1447F" w:rsidRDefault="00952B1D">
      <w:pPr>
        <w:pStyle w:val="ListParagraph"/>
        <w:numPr>
          <w:ilvl w:val="1"/>
          <w:numId w:val="1"/>
        </w:numPr>
        <w:tabs>
          <w:tab w:val="left" w:pos="1559"/>
        </w:tabs>
        <w:spacing w:line="268" w:lineRule="exact"/>
        <w:ind w:left="1559" w:hanging="359"/>
        <w:rPr>
          <w:b/>
        </w:rPr>
      </w:pPr>
      <w:r>
        <w:t>Waste/Regional</w:t>
      </w:r>
      <w:r>
        <w:rPr>
          <w:spacing w:val="-10"/>
        </w:rPr>
        <w:t xml:space="preserve"> </w:t>
      </w:r>
      <w:r>
        <w:t>Conferences</w:t>
      </w:r>
      <w:r>
        <w:rPr>
          <w:spacing w:val="-9"/>
        </w:rPr>
        <w:t xml:space="preserve"> </w:t>
      </w:r>
      <w:r>
        <w:rPr>
          <w:b/>
          <w:spacing w:val="-2"/>
        </w:rPr>
        <w:t>(Roger)</w:t>
      </w:r>
      <w:r w:rsidR="009D44C3">
        <w:rPr>
          <w:b/>
          <w:spacing w:val="-2"/>
        </w:rPr>
        <w:t xml:space="preserve"> </w:t>
      </w:r>
      <w:r w:rsidR="001B5E82">
        <w:rPr>
          <w:bCs/>
          <w:color w:val="FF0000"/>
          <w:spacing w:val="-2"/>
        </w:rPr>
        <w:t xml:space="preserve">Had solid waste operator conference </w:t>
      </w:r>
      <w:r w:rsidR="00F77708">
        <w:rPr>
          <w:bCs/>
          <w:color w:val="FF0000"/>
          <w:spacing w:val="-2"/>
        </w:rPr>
        <w:t xml:space="preserve">on </w:t>
      </w:r>
      <w:r w:rsidR="00301412">
        <w:rPr>
          <w:bCs/>
          <w:color w:val="FF0000"/>
          <w:spacing w:val="-2"/>
        </w:rPr>
        <w:t xml:space="preserve">2/21/24 </w:t>
      </w:r>
      <w:r w:rsidR="00F77708">
        <w:rPr>
          <w:bCs/>
          <w:color w:val="FF0000"/>
          <w:spacing w:val="-2"/>
        </w:rPr>
        <w:t>with</w:t>
      </w:r>
      <w:r w:rsidR="001B5E82">
        <w:rPr>
          <w:bCs/>
          <w:color w:val="FF0000"/>
          <w:spacing w:val="-2"/>
        </w:rPr>
        <w:t xml:space="preserve"> 81 </w:t>
      </w:r>
      <w:r w:rsidR="00F77708">
        <w:rPr>
          <w:bCs/>
          <w:color w:val="FF0000"/>
          <w:spacing w:val="-2"/>
        </w:rPr>
        <w:t>attendees</w:t>
      </w:r>
      <w:r w:rsidR="001B5E82">
        <w:rPr>
          <w:bCs/>
          <w:color w:val="FF0000"/>
          <w:spacing w:val="-2"/>
        </w:rPr>
        <w:t xml:space="preserve">. </w:t>
      </w:r>
      <w:r w:rsidR="00F77708">
        <w:rPr>
          <w:bCs/>
          <w:color w:val="FF0000"/>
          <w:spacing w:val="-2"/>
        </w:rPr>
        <w:t xml:space="preserve">There </w:t>
      </w:r>
      <w:proofErr w:type="gramStart"/>
      <w:r w:rsidR="00F77708">
        <w:rPr>
          <w:bCs/>
          <w:color w:val="FF0000"/>
          <w:spacing w:val="-2"/>
        </w:rPr>
        <w:t>was</w:t>
      </w:r>
      <w:proofErr w:type="gramEnd"/>
      <w:r w:rsidR="00F77708">
        <w:rPr>
          <w:bCs/>
          <w:color w:val="FF0000"/>
          <w:spacing w:val="-2"/>
        </w:rPr>
        <w:t xml:space="preserve"> </w:t>
      </w:r>
      <w:r w:rsidR="001B5E82">
        <w:rPr>
          <w:bCs/>
          <w:color w:val="FF0000"/>
          <w:spacing w:val="-2"/>
        </w:rPr>
        <w:t xml:space="preserve">5 sponsors. </w:t>
      </w:r>
      <w:r w:rsidR="00792067">
        <w:rPr>
          <w:bCs/>
          <w:color w:val="FF0000"/>
          <w:spacing w:val="-2"/>
        </w:rPr>
        <w:t xml:space="preserve">The conference qualified for </w:t>
      </w:r>
      <w:r w:rsidR="0075125A">
        <w:rPr>
          <w:bCs/>
          <w:color w:val="FF0000"/>
          <w:spacing w:val="-2"/>
        </w:rPr>
        <w:t xml:space="preserve">6 CEUs </w:t>
      </w:r>
      <w:r w:rsidR="00E65DA1">
        <w:rPr>
          <w:bCs/>
          <w:color w:val="FF0000"/>
          <w:spacing w:val="-2"/>
        </w:rPr>
        <w:t xml:space="preserve">for operator license. </w:t>
      </w:r>
      <w:r w:rsidR="00792067">
        <w:rPr>
          <w:bCs/>
          <w:color w:val="FF0000"/>
          <w:spacing w:val="-2"/>
        </w:rPr>
        <w:t>Currently w</w:t>
      </w:r>
      <w:r w:rsidR="00E65DA1">
        <w:rPr>
          <w:bCs/>
          <w:color w:val="FF0000"/>
          <w:spacing w:val="-2"/>
        </w:rPr>
        <w:t xml:space="preserve">rapping up sending out checks- </w:t>
      </w:r>
      <w:r w:rsidR="00792067">
        <w:rPr>
          <w:bCs/>
          <w:color w:val="FF0000"/>
          <w:spacing w:val="-2"/>
        </w:rPr>
        <w:t xml:space="preserve">a total of </w:t>
      </w:r>
      <w:r w:rsidR="00E65DA1">
        <w:rPr>
          <w:bCs/>
          <w:color w:val="FF0000"/>
          <w:spacing w:val="-2"/>
        </w:rPr>
        <w:t xml:space="preserve">$1,000 profit for AWMA. </w:t>
      </w:r>
      <w:r w:rsidR="00252C13">
        <w:rPr>
          <w:bCs/>
          <w:color w:val="FF0000"/>
          <w:spacing w:val="-2"/>
        </w:rPr>
        <w:t>Shelley to do outreach survey</w:t>
      </w:r>
      <w:r w:rsidR="00540DCB">
        <w:rPr>
          <w:bCs/>
          <w:color w:val="FF0000"/>
          <w:spacing w:val="-2"/>
        </w:rPr>
        <w:t xml:space="preserve"> </w:t>
      </w:r>
      <w:r w:rsidR="00315F71">
        <w:rPr>
          <w:bCs/>
          <w:color w:val="FF0000"/>
          <w:spacing w:val="-2"/>
        </w:rPr>
        <w:t xml:space="preserve">to attendees </w:t>
      </w:r>
      <w:r w:rsidR="00540DCB">
        <w:rPr>
          <w:bCs/>
          <w:color w:val="FF0000"/>
          <w:spacing w:val="-2"/>
        </w:rPr>
        <w:t xml:space="preserve">to take advantage of AWMA membership. </w:t>
      </w:r>
    </w:p>
    <w:p w14:paraId="22900EE1" w14:textId="7C3FB441" w:rsidR="00315F71" w:rsidRDefault="00315F71" w:rsidP="00315F71">
      <w:pPr>
        <w:pStyle w:val="ListParagraph"/>
        <w:tabs>
          <w:tab w:val="left" w:pos="1560"/>
        </w:tabs>
        <w:spacing w:line="268" w:lineRule="exact"/>
        <w:ind w:left="1559" w:firstLine="0"/>
        <w:rPr>
          <w:bCs/>
          <w:color w:val="FF0000"/>
          <w:spacing w:val="-2"/>
        </w:rPr>
      </w:pPr>
      <w:r>
        <w:rPr>
          <w:bCs/>
          <w:color w:val="FF0000"/>
          <w:spacing w:val="-2"/>
        </w:rPr>
        <w:t>According to Roger, the n</w:t>
      </w:r>
      <w:r w:rsidR="00D1447F">
        <w:rPr>
          <w:bCs/>
          <w:color w:val="FF0000"/>
          <w:spacing w:val="-2"/>
        </w:rPr>
        <w:t>ew website work</w:t>
      </w:r>
      <w:r>
        <w:rPr>
          <w:bCs/>
          <w:color w:val="FF0000"/>
          <w:spacing w:val="-2"/>
        </w:rPr>
        <w:t>ed</w:t>
      </w:r>
      <w:r w:rsidR="00D1447F">
        <w:rPr>
          <w:bCs/>
          <w:color w:val="FF0000"/>
          <w:spacing w:val="-2"/>
        </w:rPr>
        <w:t xml:space="preserve"> well for </w:t>
      </w:r>
      <w:r>
        <w:rPr>
          <w:bCs/>
          <w:color w:val="FF0000"/>
          <w:spacing w:val="-2"/>
        </w:rPr>
        <w:t xml:space="preserve">the </w:t>
      </w:r>
      <w:r w:rsidR="00D1447F">
        <w:rPr>
          <w:bCs/>
          <w:color w:val="FF0000"/>
          <w:spacing w:val="-2"/>
        </w:rPr>
        <w:t>conference</w:t>
      </w:r>
      <w:r>
        <w:rPr>
          <w:bCs/>
          <w:color w:val="FF0000"/>
          <w:spacing w:val="-2"/>
        </w:rPr>
        <w:t>.</w:t>
      </w:r>
    </w:p>
    <w:p w14:paraId="0CDC2098" w14:textId="67782E72" w:rsidR="004117C6" w:rsidRPr="005C6AAC" w:rsidRDefault="00952B1D" w:rsidP="005C6AAC">
      <w:pPr>
        <w:pStyle w:val="ListParagraph"/>
        <w:tabs>
          <w:tab w:val="left" w:pos="1560"/>
        </w:tabs>
        <w:spacing w:line="268" w:lineRule="exact"/>
        <w:ind w:left="1559" w:firstLine="0"/>
        <w:rPr>
          <w:b/>
        </w:rPr>
      </w:pPr>
      <w:r>
        <w:t>Arrowhead</w:t>
      </w:r>
      <w:r>
        <w:rPr>
          <w:spacing w:val="-8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rPr>
          <w:b/>
          <w:spacing w:val="-2"/>
        </w:rPr>
        <w:t>(Roger)</w:t>
      </w:r>
      <w:r w:rsidR="00D1447F">
        <w:rPr>
          <w:b/>
          <w:spacing w:val="-2"/>
        </w:rPr>
        <w:t xml:space="preserve"> </w:t>
      </w:r>
      <w:r w:rsidR="004117C6">
        <w:rPr>
          <w:bCs/>
          <w:color w:val="FF0000"/>
          <w:spacing w:val="-2"/>
        </w:rPr>
        <w:t>Asking for $500 from our board to hire help</w:t>
      </w:r>
      <w:r w:rsidR="005C6AAC">
        <w:rPr>
          <w:bCs/>
          <w:color w:val="FF0000"/>
          <w:spacing w:val="-2"/>
        </w:rPr>
        <w:t xml:space="preserve"> for administration for the Arrowhead </w:t>
      </w:r>
      <w:proofErr w:type="spellStart"/>
      <w:r w:rsidR="005C6AAC">
        <w:rPr>
          <w:bCs/>
          <w:color w:val="FF0000"/>
          <w:spacing w:val="-2"/>
        </w:rPr>
        <w:t>conference</w:t>
      </w:r>
      <w:r w:rsidR="004117C6">
        <w:rPr>
          <w:bCs/>
          <w:color w:val="FF0000"/>
          <w:spacing w:val="-2"/>
        </w:rPr>
        <w:t>.</w:t>
      </w:r>
      <w:r w:rsidR="005C6AAC">
        <w:rPr>
          <w:bCs/>
          <w:color w:val="FF0000"/>
          <w:spacing w:val="-2"/>
        </w:rPr>
        <w:t>In</w:t>
      </w:r>
      <w:proofErr w:type="spellEnd"/>
      <w:r w:rsidR="005C6AAC">
        <w:rPr>
          <w:bCs/>
          <w:color w:val="FF0000"/>
          <w:spacing w:val="-2"/>
        </w:rPr>
        <w:t xml:space="preserve"> addition, asking for f</w:t>
      </w:r>
      <w:r w:rsidR="00024165" w:rsidRPr="005C6AAC">
        <w:rPr>
          <w:bCs/>
          <w:color w:val="FF0000"/>
          <w:spacing w:val="-2"/>
        </w:rPr>
        <w:t>inancial commitment</w:t>
      </w:r>
      <w:r w:rsidR="005C6AAC">
        <w:rPr>
          <w:bCs/>
          <w:color w:val="FF0000"/>
          <w:spacing w:val="-2"/>
        </w:rPr>
        <w:t xml:space="preserve"> of</w:t>
      </w:r>
      <w:r w:rsidR="00024165" w:rsidRPr="005C6AAC">
        <w:rPr>
          <w:bCs/>
          <w:color w:val="FF0000"/>
          <w:spacing w:val="-2"/>
        </w:rPr>
        <w:t xml:space="preserve"> $750 to book room for conference. </w:t>
      </w:r>
    </w:p>
    <w:p w14:paraId="2AE18D73" w14:textId="0C23C7A9" w:rsidR="00024165" w:rsidRDefault="00570C96" w:rsidP="004117C6">
      <w:pPr>
        <w:pStyle w:val="ListParagraph"/>
        <w:tabs>
          <w:tab w:val="left" w:pos="1560"/>
        </w:tabs>
        <w:spacing w:line="268" w:lineRule="exact"/>
        <w:ind w:left="1560" w:firstLine="0"/>
        <w:rPr>
          <w:bCs/>
          <w:color w:val="FF0000"/>
        </w:rPr>
      </w:pPr>
      <w:r>
        <w:rPr>
          <w:bCs/>
          <w:color w:val="FF0000"/>
        </w:rPr>
        <w:t>Next Arrowhead conference will be hosted likely in October.</w:t>
      </w:r>
    </w:p>
    <w:p w14:paraId="4B8FB1A7" w14:textId="2F5FCB73" w:rsidR="00024165" w:rsidRDefault="00522894" w:rsidP="004117C6">
      <w:pPr>
        <w:pStyle w:val="ListParagraph"/>
        <w:tabs>
          <w:tab w:val="left" w:pos="1560"/>
        </w:tabs>
        <w:spacing w:line="268" w:lineRule="exact"/>
        <w:ind w:left="1560" w:firstLine="0"/>
        <w:rPr>
          <w:bCs/>
          <w:color w:val="FF0000"/>
        </w:rPr>
      </w:pPr>
      <w:r>
        <w:rPr>
          <w:bCs/>
          <w:color w:val="FF0000"/>
        </w:rPr>
        <w:t>Motion to approve $500 for administrative help, $750 to book event.</w:t>
      </w:r>
      <w:r w:rsidR="00B01940">
        <w:rPr>
          <w:bCs/>
          <w:color w:val="FF0000"/>
        </w:rPr>
        <w:t xml:space="preserve"> $1,250 total.</w:t>
      </w:r>
    </w:p>
    <w:p w14:paraId="6C6E19E6" w14:textId="50D5752F" w:rsidR="00522894" w:rsidRDefault="0098097D" w:rsidP="004117C6">
      <w:pPr>
        <w:pStyle w:val="ListParagraph"/>
        <w:tabs>
          <w:tab w:val="left" w:pos="1560"/>
        </w:tabs>
        <w:spacing w:line="268" w:lineRule="exact"/>
        <w:ind w:left="1560" w:firstLine="0"/>
        <w:rPr>
          <w:bCs/>
          <w:color w:val="FF0000"/>
        </w:rPr>
      </w:pPr>
      <w:r>
        <w:rPr>
          <w:bCs/>
          <w:color w:val="FF0000"/>
        </w:rPr>
        <w:t>Motion is approved.</w:t>
      </w:r>
    </w:p>
    <w:p w14:paraId="03380C51" w14:textId="2D2B43A9" w:rsidR="000011EE" w:rsidRPr="007738CF" w:rsidRDefault="000011EE" w:rsidP="007738CF">
      <w:pPr>
        <w:pStyle w:val="ListParagraph"/>
        <w:tabs>
          <w:tab w:val="left" w:pos="1560"/>
        </w:tabs>
        <w:spacing w:line="268" w:lineRule="exact"/>
        <w:ind w:left="1560" w:firstLine="0"/>
        <w:rPr>
          <w:bCs/>
          <w:color w:val="FF0000"/>
        </w:rPr>
      </w:pPr>
      <w:r>
        <w:rPr>
          <w:bCs/>
          <w:color w:val="FF0000"/>
        </w:rPr>
        <w:t>Discussion on soliciting support for conference</w:t>
      </w:r>
      <w:r w:rsidR="007738CF">
        <w:rPr>
          <w:bCs/>
          <w:color w:val="FF0000"/>
        </w:rPr>
        <w:t xml:space="preserve"> to get people to learn </w:t>
      </w:r>
      <w:r w:rsidR="00D6151C">
        <w:rPr>
          <w:bCs/>
          <w:color w:val="FF0000"/>
        </w:rPr>
        <w:t xml:space="preserve">how to run </w:t>
      </w:r>
      <w:r w:rsidR="007738CF">
        <w:rPr>
          <w:bCs/>
          <w:color w:val="FF0000"/>
        </w:rPr>
        <w:t>conference. Kathryn to reach out to people.</w:t>
      </w:r>
    </w:p>
    <w:p w14:paraId="56BA7632" w14:textId="35C603A7" w:rsidR="00AD050C" w:rsidRDefault="00952B1D">
      <w:pPr>
        <w:pStyle w:val="ListParagraph"/>
        <w:numPr>
          <w:ilvl w:val="1"/>
          <w:numId w:val="1"/>
        </w:numPr>
        <w:tabs>
          <w:tab w:val="left" w:pos="1559"/>
        </w:tabs>
        <w:ind w:left="1559" w:hanging="359"/>
        <w:rPr>
          <w:b/>
        </w:rPr>
      </w:pPr>
      <w:r>
        <w:t>C</w:t>
      </w:r>
      <w:r>
        <w:t>OE</w:t>
      </w:r>
      <w:r>
        <w:rPr>
          <w:spacing w:val="-4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rPr>
          <w:b/>
        </w:rPr>
        <w:t>(Kathryn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stand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in)</w:t>
      </w:r>
      <w:r w:rsidR="0098097D">
        <w:rPr>
          <w:b/>
          <w:spacing w:val="-5"/>
        </w:rPr>
        <w:t xml:space="preserve"> </w:t>
      </w:r>
      <w:r w:rsidR="00B31C2F">
        <w:rPr>
          <w:bCs/>
          <w:color w:val="FF0000"/>
          <w:spacing w:val="-5"/>
        </w:rPr>
        <w:t xml:space="preserve">Still looking for </w:t>
      </w:r>
      <w:r w:rsidR="00D6151C">
        <w:rPr>
          <w:bCs/>
          <w:color w:val="FF0000"/>
          <w:spacing w:val="-5"/>
        </w:rPr>
        <w:t xml:space="preserve">someone to fill the COE </w:t>
      </w:r>
      <w:r w:rsidR="00B31C2F">
        <w:rPr>
          <w:bCs/>
          <w:color w:val="FF0000"/>
          <w:spacing w:val="-5"/>
        </w:rPr>
        <w:t xml:space="preserve">position. </w:t>
      </w:r>
      <w:r w:rsidR="00D6151C">
        <w:rPr>
          <w:bCs/>
          <w:color w:val="FF0000"/>
          <w:spacing w:val="-5"/>
        </w:rPr>
        <w:t xml:space="preserve">Next conference is on </w:t>
      </w:r>
      <w:r w:rsidR="00B31C2F">
        <w:rPr>
          <w:bCs/>
          <w:color w:val="FF0000"/>
          <w:spacing w:val="-5"/>
        </w:rPr>
        <w:t>November 7</w:t>
      </w:r>
      <w:r w:rsidR="00B31C2F" w:rsidRPr="00B31C2F">
        <w:rPr>
          <w:bCs/>
          <w:color w:val="FF0000"/>
          <w:spacing w:val="-5"/>
          <w:vertAlign w:val="superscript"/>
        </w:rPr>
        <w:t>th</w:t>
      </w:r>
      <w:r w:rsidR="00D6151C">
        <w:rPr>
          <w:bCs/>
          <w:color w:val="FF0000"/>
          <w:spacing w:val="-5"/>
        </w:rPr>
        <w:t>, 2024.</w:t>
      </w:r>
      <w:r w:rsidR="00B31C2F">
        <w:rPr>
          <w:bCs/>
          <w:color w:val="FF0000"/>
          <w:spacing w:val="-5"/>
        </w:rPr>
        <w:t xml:space="preserve"> </w:t>
      </w:r>
      <w:r w:rsidR="00D6151C">
        <w:rPr>
          <w:bCs/>
          <w:color w:val="FF0000"/>
          <w:spacing w:val="-5"/>
        </w:rPr>
        <w:t>Kathryn met with CSWEA to discuss COE</w:t>
      </w:r>
      <w:r w:rsidR="00B31C2F">
        <w:rPr>
          <w:bCs/>
          <w:color w:val="FF0000"/>
          <w:spacing w:val="-5"/>
        </w:rPr>
        <w:t xml:space="preserve">. Kathryn to send email to past committee members to see who is </w:t>
      </w:r>
      <w:r w:rsidR="00AB0A36">
        <w:rPr>
          <w:bCs/>
          <w:color w:val="FF0000"/>
          <w:spacing w:val="-5"/>
        </w:rPr>
        <w:t>interested</w:t>
      </w:r>
      <w:r w:rsidR="00C73D12">
        <w:rPr>
          <w:bCs/>
          <w:color w:val="FF0000"/>
          <w:spacing w:val="-5"/>
        </w:rPr>
        <w:t xml:space="preserve"> in helping plan COE for this year</w:t>
      </w:r>
      <w:r w:rsidR="00AB0A36">
        <w:rPr>
          <w:bCs/>
          <w:color w:val="FF0000"/>
          <w:spacing w:val="-5"/>
        </w:rPr>
        <w:t xml:space="preserve">. Let Kathryn know if anyone is interested in </w:t>
      </w:r>
      <w:r w:rsidR="00C73D12">
        <w:rPr>
          <w:bCs/>
          <w:color w:val="FF0000"/>
          <w:spacing w:val="-5"/>
        </w:rPr>
        <w:t>helping</w:t>
      </w:r>
      <w:r w:rsidR="00AB0A36">
        <w:rPr>
          <w:bCs/>
          <w:color w:val="FF0000"/>
          <w:spacing w:val="-5"/>
        </w:rPr>
        <w:t>.</w:t>
      </w:r>
    </w:p>
    <w:p w14:paraId="56BA7633" w14:textId="03EA5324" w:rsidR="00AD050C" w:rsidRDefault="00952B1D">
      <w:pPr>
        <w:pStyle w:val="ListParagraph"/>
        <w:numPr>
          <w:ilvl w:val="1"/>
          <w:numId w:val="1"/>
        </w:numPr>
        <w:tabs>
          <w:tab w:val="left" w:pos="1559"/>
        </w:tabs>
        <w:ind w:left="1559" w:hanging="359"/>
        <w:rPr>
          <w:b/>
        </w:rPr>
      </w:pPr>
      <w:r>
        <w:t>North</w:t>
      </w:r>
      <w:r>
        <w:rPr>
          <w:spacing w:val="-7"/>
        </w:rPr>
        <w:t xml:space="preserve"> </w:t>
      </w:r>
      <w:r>
        <w:t>Dakota</w:t>
      </w:r>
      <w:r>
        <w:rPr>
          <w:spacing w:val="-4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rPr>
          <w:b/>
          <w:spacing w:val="-2"/>
        </w:rPr>
        <w:t>(Amanda)</w:t>
      </w:r>
      <w:r w:rsidR="00AB0A36">
        <w:rPr>
          <w:b/>
          <w:spacing w:val="-2"/>
        </w:rPr>
        <w:t xml:space="preserve"> </w:t>
      </w:r>
      <w:r w:rsidR="00C73D12">
        <w:rPr>
          <w:bCs/>
          <w:color w:val="FF0000"/>
          <w:spacing w:val="-2"/>
        </w:rPr>
        <w:t>North Dakota conference planning will start in next month.</w:t>
      </w:r>
    </w:p>
    <w:p w14:paraId="56BA7634" w14:textId="35C9659C" w:rsidR="00AD050C" w:rsidRPr="00AB6BA3" w:rsidRDefault="00952B1D">
      <w:pPr>
        <w:pStyle w:val="ListParagraph"/>
        <w:numPr>
          <w:ilvl w:val="1"/>
          <w:numId w:val="1"/>
        </w:numPr>
        <w:tabs>
          <w:tab w:val="left" w:pos="1559"/>
        </w:tabs>
        <w:ind w:left="1559" w:hanging="359"/>
        <w:rPr>
          <w:b/>
        </w:rPr>
      </w:pPr>
      <w:r>
        <w:t>International</w:t>
      </w:r>
      <w:r>
        <w:rPr>
          <w:spacing w:val="-9"/>
        </w:rPr>
        <w:t xml:space="preserve"> </w:t>
      </w:r>
      <w:r>
        <w:t>Update</w:t>
      </w:r>
      <w:r>
        <w:rPr>
          <w:spacing w:val="-7"/>
        </w:rPr>
        <w:t xml:space="preserve"> </w:t>
      </w:r>
      <w:r>
        <w:rPr>
          <w:b/>
          <w:spacing w:val="-2"/>
        </w:rPr>
        <w:t>(Mike)</w:t>
      </w:r>
      <w:r w:rsidR="00AB0A36">
        <w:rPr>
          <w:b/>
          <w:spacing w:val="-2"/>
        </w:rPr>
        <w:t xml:space="preserve"> </w:t>
      </w:r>
      <w:r w:rsidR="00AB6BA3">
        <w:rPr>
          <w:bCs/>
          <w:color w:val="FF0000"/>
          <w:spacing w:val="-2"/>
        </w:rPr>
        <w:t xml:space="preserve"> </w:t>
      </w:r>
    </w:p>
    <w:p w14:paraId="52A57AA4" w14:textId="74973A7C" w:rsidR="00AB6BA3" w:rsidRDefault="00AB6BA3" w:rsidP="00AB6BA3">
      <w:pPr>
        <w:pStyle w:val="ListParagraph"/>
        <w:tabs>
          <w:tab w:val="left" w:pos="1559"/>
        </w:tabs>
        <w:ind w:left="1559" w:firstLine="0"/>
        <w:rPr>
          <w:bCs/>
          <w:color w:val="FF0000"/>
          <w:spacing w:val="-2"/>
        </w:rPr>
      </w:pPr>
      <w:r>
        <w:rPr>
          <w:bCs/>
          <w:color w:val="FF0000"/>
          <w:spacing w:val="-2"/>
        </w:rPr>
        <w:t>Sponsorship of ACE in Calgary, Canada request</w:t>
      </w:r>
      <w:r w:rsidR="00647D47">
        <w:rPr>
          <w:bCs/>
          <w:color w:val="FF0000"/>
          <w:spacing w:val="-2"/>
        </w:rPr>
        <w:t>, think about it and vote at next meeting. $500 is a common reasonable sponsorship</w:t>
      </w:r>
      <w:r w:rsidR="00E36845">
        <w:rPr>
          <w:bCs/>
          <w:color w:val="FF0000"/>
          <w:spacing w:val="-2"/>
        </w:rPr>
        <w:t xml:space="preserve"> amount.</w:t>
      </w:r>
    </w:p>
    <w:p w14:paraId="73998D54" w14:textId="77777777" w:rsidR="00A062C1" w:rsidRPr="00656557" w:rsidRDefault="00A062C1" w:rsidP="00A062C1">
      <w:pPr>
        <w:pStyle w:val="ListParagraph"/>
        <w:tabs>
          <w:tab w:val="left" w:pos="1559"/>
        </w:tabs>
        <w:ind w:left="1559" w:firstLine="0"/>
        <w:rPr>
          <w:bCs/>
          <w:color w:val="FF0000"/>
        </w:rPr>
      </w:pPr>
      <w:r w:rsidRPr="001F3BE6">
        <w:rPr>
          <w:bCs/>
          <w:color w:val="FF0000"/>
        </w:rPr>
        <w:t xml:space="preserve">Kathryn to ask Hannah what we’ve done in past for sponsorship. </w:t>
      </w:r>
      <w:r>
        <w:rPr>
          <w:bCs/>
          <w:color w:val="FF0000"/>
        </w:rPr>
        <w:t xml:space="preserve">Sponsorship by May is preferable. Vote on </w:t>
      </w:r>
      <w:proofErr w:type="gramStart"/>
      <w:r>
        <w:rPr>
          <w:bCs/>
          <w:color w:val="FF0000"/>
        </w:rPr>
        <w:t>it</w:t>
      </w:r>
      <w:proofErr w:type="gramEnd"/>
      <w:r>
        <w:rPr>
          <w:bCs/>
          <w:color w:val="FF0000"/>
        </w:rPr>
        <w:t xml:space="preserve"> next meeting.</w:t>
      </w:r>
    </w:p>
    <w:p w14:paraId="772B6D3B" w14:textId="4BAFBECE" w:rsidR="00684A91" w:rsidRDefault="00684A91" w:rsidP="00AB6BA3">
      <w:pPr>
        <w:pStyle w:val="ListParagraph"/>
        <w:tabs>
          <w:tab w:val="left" w:pos="1559"/>
        </w:tabs>
        <w:ind w:left="1559" w:firstLine="0"/>
        <w:rPr>
          <w:bCs/>
          <w:color w:val="FF0000"/>
          <w:spacing w:val="-2"/>
        </w:rPr>
      </w:pPr>
      <w:r>
        <w:rPr>
          <w:bCs/>
          <w:color w:val="FF0000"/>
          <w:spacing w:val="-2"/>
        </w:rPr>
        <w:t>Leadership Training Academy</w:t>
      </w:r>
      <w:r w:rsidR="00A062C1">
        <w:rPr>
          <w:bCs/>
          <w:color w:val="FF0000"/>
          <w:spacing w:val="-2"/>
        </w:rPr>
        <w:t xml:space="preserve"> (LTA)</w:t>
      </w:r>
      <w:r>
        <w:rPr>
          <w:bCs/>
          <w:color w:val="FF0000"/>
          <w:spacing w:val="-2"/>
        </w:rPr>
        <w:t>-</w:t>
      </w:r>
      <w:r w:rsidR="009F448C">
        <w:rPr>
          <w:bCs/>
          <w:color w:val="FF0000"/>
          <w:spacing w:val="-2"/>
        </w:rPr>
        <w:t xml:space="preserve"> should</w:t>
      </w:r>
      <w:r>
        <w:rPr>
          <w:bCs/>
          <w:color w:val="FF0000"/>
          <w:spacing w:val="-2"/>
        </w:rPr>
        <w:t xml:space="preserve"> vote on it today to allocate funds.</w:t>
      </w:r>
      <w:r w:rsidR="00A062C1">
        <w:rPr>
          <w:bCs/>
          <w:color w:val="FF0000"/>
          <w:spacing w:val="-2"/>
        </w:rPr>
        <w:t xml:space="preserve"> No voting for LTA occurred today.</w:t>
      </w:r>
    </w:p>
    <w:p w14:paraId="56BA7635" w14:textId="77777777" w:rsidR="00AD050C" w:rsidRDefault="00952B1D">
      <w:pPr>
        <w:pStyle w:val="ListParagraph"/>
        <w:numPr>
          <w:ilvl w:val="0"/>
          <w:numId w:val="1"/>
        </w:numPr>
        <w:tabs>
          <w:tab w:val="left" w:pos="838"/>
        </w:tabs>
        <w:ind w:left="838" w:hanging="358"/>
      </w:pPr>
      <w:r>
        <w:t>O</w:t>
      </w:r>
      <w:r>
        <w:t>ld</w:t>
      </w:r>
      <w:r>
        <w:rPr>
          <w:spacing w:val="-2"/>
        </w:rPr>
        <w:t xml:space="preserve"> business</w:t>
      </w:r>
    </w:p>
    <w:p w14:paraId="56BA7636" w14:textId="77777777" w:rsidR="00AD050C" w:rsidRDefault="00AD050C">
      <w:pPr>
        <w:sectPr w:rsidR="00AD050C">
          <w:type w:val="continuous"/>
          <w:pgSz w:w="12240" w:h="15840"/>
          <w:pgMar w:top="720" w:right="620" w:bottom="280" w:left="600" w:header="720" w:footer="720" w:gutter="0"/>
          <w:cols w:space="720"/>
        </w:sectPr>
      </w:pPr>
    </w:p>
    <w:p w14:paraId="56BA7637" w14:textId="77777777" w:rsidR="00AD050C" w:rsidRDefault="00952B1D">
      <w:pPr>
        <w:pStyle w:val="ListParagraph"/>
        <w:numPr>
          <w:ilvl w:val="0"/>
          <w:numId w:val="1"/>
        </w:numPr>
        <w:tabs>
          <w:tab w:val="left" w:pos="838"/>
        </w:tabs>
        <w:spacing w:before="39"/>
        <w:ind w:left="838" w:hanging="358"/>
      </w:pPr>
      <w:r>
        <w:lastRenderedPageBreak/>
        <w:t xml:space="preserve">New </w:t>
      </w:r>
      <w:r>
        <w:rPr>
          <w:spacing w:val="-2"/>
        </w:rPr>
        <w:t>business</w:t>
      </w:r>
    </w:p>
    <w:p w14:paraId="56BA7638" w14:textId="40A4A4B2" w:rsidR="00AD050C" w:rsidRPr="009F771B" w:rsidRDefault="00952B1D">
      <w:pPr>
        <w:pStyle w:val="ListParagraph"/>
        <w:numPr>
          <w:ilvl w:val="1"/>
          <w:numId w:val="1"/>
        </w:numPr>
        <w:tabs>
          <w:tab w:val="left" w:pos="1558"/>
        </w:tabs>
        <w:ind w:left="1558" w:hanging="358"/>
        <w:rPr>
          <w:color w:val="FF0000"/>
        </w:rPr>
      </w:pPr>
      <w:r>
        <w:t>YP</w:t>
      </w:r>
      <w:r>
        <w:rPr>
          <w:spacing w:val="-3"/>
        </w:rPr>
        <w:t xml:space="preserve"> </w:t>
      </w:r>
      <w:r>
        <w:t>to ACE</w:t>
      </w:r>
      <w:r>
        <w:rPr>
          <w:spacing w:val="-1"/>
        </w:rPr>
        <w:t xml:space="preserve"> </w:t>
      </w:r>
      <w:r>
        <w:rPr>
          <w:spacing w:val="-2"/>
        </w:rPr>
        <w:t>Sponsorship</w:t>
      </w:r>
      <w:r w:rsidR="00D24877">
        <w:rPr>
          <w:spacing w:val="-2"/>
        </w:rPr>
        <w:t xml:space="preserve"> </w:t>
      </w:r>
      <w:r w:rsidR="009F771B" w:rsidRPr="009F771B">
        <w:rPr>
          <w:color w:val="FF0000"/>
          <w:spacing w:val="-2"/>
        </w:rPr>
        <w:t>This was not discussed in our meeting today.</w:t>
      </w:r>
      <w:r>
        <w:rPr>
          <w:color w:val="FF0000"/>
          <w:spacing w:val="-2"/>
        </w:rPr>
        <w:t xml:space="preserve"> Tabled for next month.</w:t>
      </w:r>
    </w:p>
    <w:p w14:paraId="56BA7639" w14:textId="77777777" w:rsidR="00AD050C" w:rsidRDefault="00952B1D">
      <w:pPr>
        <w:pStyle w:val="ListParagraph"/>
        <w:numPr>
          <w:ilvl w:val="2"/>
          <w:numId w:val="1"/>
        </w:numPr>
        <w:tabs>
          <w:tab w:val="left" w:pos="2278"/>
        </w:tabs>
        <w:ind w:left="2278" w:hanging="284"/>
      </w:pPr>
      <w:r>
        <w:t>Determine</w:t>
      </w:r>
      <w:r>
        <w:rPr>
          <w:spacing w:val="-6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allocate</w:t>
      </w:r>
      <w:proofErr w:type="gramEnd"/>
    </w:p>
    <w:p w14:paraId="56BA763A" w14:textId="77777777" w:rsidR="00AD050C" w:rsidRDefault="00952B1D">
      <w:pPr>
        <w:pStyle w:val="ListParagraph"/>
        <w:numPr>
          <w:ilvl w:val="2"/>
          <w:numId w:val="1"/>
        </w:numPr>
        <w:tabs>
          <w:tab w:val="left" w:pos="2277"/>
        </w:tabs>
        <w:spacing w:before="1" w:line="268" w:lineRule="exact"/>
        <w:ind w:left="2277" w:hanging="334"/>
      </w:pPr>
      <w:r>
        <w:t>Last</w:t>
      </w:r>
      <w:r>
        <w:rPr>
          <w:spacing w:val="-7"/>
        </w:rPr>
        <w:t xml:space="preserve"> </w:t>
      </w:r>
      <w:r>
        <w:t>year’s</w:t>
      </w:r>
      <w:r>
        <w:rPr>
          <w:spacing w:val="-3"/>
        </w:rPr>
        <w:t xml:space="preserve"> </w:t>
      </w:r>
      <w:r>
        <w:t>deadlines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awarded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56BA763B" w14:textId="6012E10E" w:rsidR="00AD050C" w:rsidRPr="009F771B" w:rsidRDefault="00952B1D">
      <w:pPr>
        <w:pStyle w:val="ListParagraph"/>
        <w:numPr>
          <w:ilvl w:val="1"/>
          <w:numId w:val="1"/>
        </w:numPr>
        <w:tabs>
          <w:tab w:val="left" w:pos="1558"/>
        </w:tabs>
        <w:spacing w:line="268" w:lineRule="exact"/>
        <w:ind w:left="1558" w:hanging="359"/>
        <w:rPr>
          <w:color w:val="FF0000"/>
        </w:rPr>
      </w:pPr>
      <w:r>
        <w:t>Sponsorship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annual</w:t>
      </w:r>
      <w:r>
        <w:rPr>
          <w:spacing w:val="-2"/>
        </w:rPr>
        <w:t xml:space="preserve"> conference</w:t>
      </w:r>
      <w:r w:rsidR="009F771B">
        <w:rPr>
          <w:spacing w:val="-2"/>
        </w:rPr>
        <w:t xml:space="preserve"> </w:t>
      </w:r>
      <w:r w:rsidR="009F771B" w:rsidRPr="009F771B">
        <w:rPr>
          <w:color w:val="FF0000"/>
          <w:spacing w:val="-2"/>
        </w:rPr>
        <w:t>See notes above on the sponsorship.</w:t>
      </w:r>
    </w:p>
    <w:p w14:paraId="56BA763C" w14:textId="2C129DBD" w:rsidR="00AD050C" w:rsidRDefault="00952B1D">
      <w:pPr>
        <w:pStyle w:val="ListParagraph"/>
        <w:numPr>
          <w:ilvl w:val="1"/>
          <w:numId w:val="1"/>
        </w:numPr>
        <w:tabs>
          <w:tab w:val="left" w:pos="1560"/>
        </w:tabs>
      </w:pPr>
      <w:r>
        <w:t>April</w:t>
      </w:r>
      <w:r>
        <w:rPr>
          <w:spacing w:val="-3"/>
        </w:rPr>
        <w:t xml:space="preserve"> </w:t>
      </w:r>
      <w:r>
        <w:t>Leadership</w:t>
      </w:r>
      <w:r>
        <w:rPr>
          <w:spacing w:val="-6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19,</w:t>
      </w:r>
      <w:r>
        <w:rPr>
          <w:spacing w:val="-4"/>
        </w:rPr>
        <w:t xml:space="preserve"> </w:t>
      </w:r>
      <w:proofErr w:type="gramStart"/>
      <w:r>
        <w:rPr>
          <w:spacing w:val="-4"/>
        </w:rPr>
        <w:t>2024</w:t>
      </w:r>
      <w:proofErr w:type="gramEnd"/>
      <w:r w:rsidR="009F448C">
        <w:rPr>
          <w:spacing w:val="-4"/>
        </w:rPr>
        <w:t xml:space="preserve"> </w:t>
      </w:r>
      <w:r w:rsidR="009F448C">
        <w:rPr>
          <w:color w:val="FF0000"/>
          <w:spacing w:val="-4"/>
        </w:rPr>
        <w:t>See notes above on LTA.</w:t>
      </w:r>
    </w:p>
    <w:p w14:paraId="56BA763D" w14:textId="24ECEA70" w:rsidR="00AD050C" w:rsidRDefault="00952B1D">
      <w:pPr>
        <w:pStyle w:val="ListParagraph"/>
        <w:numPr>
          <w:ilvl w:val="1"/>
          <w:numId w:val="1"/>
        </w:numPr>
        <w:tabs>
          <w:tab w:val="left" w:pos="1558"/>
        </w:tabs>
        <w:ind w:left="1558" w:hanging="359"/>
      </w:pPr>
      <w:r>
        <w:t>Open</w:t>
      </w:r>
      <w:r>
        <w:rPr>
          <w:spacing w:val="-4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discussion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COE</w:t>
      </w:r>
      <w:r w:rsidR="009F448C">
        <w:rPr>
          <w:spacing w:val="-5"/>
        </w:rPr>
        <w:t xml:space="preserve"> </w:t>
      </w:r>
      <w:r w:rsidR="009F448C">
        <w:rPr>
          <w:color w:val="FF0000"/>
          <w:spacing w:val="-5"/>
        </w:rPr>
        <w:t>This was discussed earlier this meeting.</w:t>
      </w:r>
    </w:p>
    <w:p w14:paraId="56BA763E" w14:textId="22F616CB" w:rsidR="00AD050C" w:rsidRDefault="00952B1D">
      <w:pPr>
        <w:pStyle w:val="ListParagraph"/>
        <w:numPr>
          <w:ilvl w:val="1"/>
          <w:numId w:val="1"/>
        </w:numPr>
        <w:tabs>
          <w:tab w:val="left" w:pos="1558"/>
        </w:tabs>
        <w:ind w:left="1558" w:hanging="359"/>
      </w:pPr>
      <w:r>
        <w:t>Website</w:t>
      </w:r>
      <w:r>
        <w:rPr>
          <w:spacing w:val="-4"/>
        </w:rPr>
        <w:t xml:space="preserve"> </w:t>
      </w:r>
      <w:r>
        <w:rPr>
          <w:spacing w:val="-2"/>
        </w:rPr>
        <w:t>updates</w:t>
      </w:r>
      <w:r w:rsidR="009F448C">
        <w:rPr>
          <w:spacing w:val="-2"/>
        </w:rPr>
        <w:t xml:space="preserve"> </w:t>
      </w:r>
      <w:r w:rsidRPr="009F771B">
        <w:rPr>
          <w:color w:val="FF0000"/>
          <w:spacing w:val="-2"/>
        </w:rPr>
        <w:t>This was not discussed in our meeting today.</w:t>
      </w:r>
      <w:r>
        <w:rPr>
          <w:color w:val="FF0000"/>
          <w:spacing w:val="-2"/>
        </w:rPr>
        <w:t xml:space="preserve"> </w:t>
      </w:r>
      <w:r w:rsidR="009F448C">
        <w:rPr>
          <w:color w:val="FF0000"/>
          <w:spacing w:val="-2"/>
        </w:rPr>
        <w:t>Tabled for next month.</w:t>
      </w:r>
    </w:p>
    <w:p w14:paraId="56BA763F" w14:textId="55D52A30" w:rsidR="00AD050C" w:rsidRDefault="00952B1D">
      <w:pPr>
        <w:pStyle w:val="ListParagraph"/>
        <w:numPr>
          <w:ilvl w:val="1"/>
          <w:numId w:val="1"/>
        </w:numPr>
        <w:tabs>
          <w:tab w:val="left" w:pos="1559"/>
        </w:tabs>
        <w:ind w:left="1559"/>
      </w:pPr>
      <w:r>
        <w:t>File</w:t>
      </w:r>
      <w:r>
        <w:rPr>
          <w:spacing w:val="-5"/>
        </w:rPr>
        <w:t xml:space="preserve"> </w:t>
      </w:r>
      <w:r>
        <w:t>Sharing</w:t>
      </w:r>
      <w:r>
        <w:rPr>
          <w:spacing w:val="-4"/>
        </w:rPr>
        <w:t xml:space="preserve"> </w:t>
      </w:r>
      <w:r>
        <w:rPr>
          <w:spacing w:val="-2"/>
        </w:rPr>
        <w:t>location</w:t>
      </w:r>
      <w:r w:rsidR="009F448C" w:rsidRPr="009F448C">
        <w:rPr>
          <w:color w:val="FF0000"/>
          <w:spacing w:val="-2"/>
        </w:rPr>
        <w:t xml:space="preserve"> </w:t>
      </w:r>
      <w:r w:rsidRPr="009F771B">
        <w:rPr>
          <w:color w:val="FF0000"/>
          <w:spacing w:val="-2"/>
        </w:rPr>
        <w:t>This was not discussed in our meeting today.</w:t>
      </w:r>
      <w:r>
        <w:rPr>
          <w:color w:val="FF0000"/>
          <w:spacing w:val="-2"/>
        </w:rPr>
        <w:t xml:space="preserve"> </w:t>
      </w:r>
      <w:r w:rsidR="009F448C">
        <w:rPr>
          <w:color w:val="FF0000"/>
          <w:spacing w:val="-2"/>
        </w:rPr>
        <w:t>Tabled for next month.</w:t>
      </w:r>
    </w:p>
    <w:p w14:paraId="56BA7640" w14:textId="320E0F8D" w:rsidR="00AD050C" w:rsidRDefault="00952B1D">
      <w:pPr>
        <w:pStyle w:val="ListParagraph"/>
        <w:numPr>
          <w:ilvl w:val="1"/>
          <w:numId w:val="1"/>
        </w:numPr>
        <w:tabs>
          <w:tab w:val="left" w:pos="1559"/>
        </w:tabs>
        <w:ind w:left="1559"/>
      </w:pPr>
      <w:r>
        <w:t>Seminar</w:t>
      </w:r>
      <w:r>
        <w:rPr>
          <w:spacing w:val="-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planning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update</w:t>
      </w:r>
      <w:proofErr w:type="gramEnd"/>
      <w:r w:rsidR="009F771B">
        <w:rPr>
          <w:spacing w:val="-2"/>
        </w:rPr>
        <w:t xml:space="preserve"> </w:t>
      </w:r>
      <w:r w:rsidR="009F771B" w:rsidRPr="009F771B">
        <w:rPr>
          <w:color w:val="FF0000"/>
          <w:spacing w:val="-2"/>
        </w:rPr>
        <w:t>No new updates.</w:t>
      </w:r>
    </w:p>
    <w:p w14:paraId="56BA7641" w14:textId="77777777" w:rsidR="00AD050C" w:rsidRDefault="00AD050C">
      <w:pPr>
        <w:pStyle w:val="BodyText"/>
        <w:ind w:left="0" w:firstLine="0"/>
      </w:pPr>
    </w:p>
    <w:p w14:paraId="56BA7642" w14:textId="77777777" w:rsidR="00AD050C" w:rsidRDefault="00952B1D">
      <w:pPr>
        <w:pStyle w:val="ListParagraph"/>
        <w:numPr>
          <w:ilvl w:val="0"/>
          <w:numId w:val="1"/>
        </w:numPr>
        <w:tabs>
          <w:tab w:val="left" w:pos="837"/>
        </w:tabs>
        <w:spacing w:before="1"/>
        <w:ind w:left="837" w:hanging="358"/>
      </w:pPr>
      <w:r>
        <w:t>Review</w:t>
      </w:r>
      <w:r>
        <w:rPr>
          <w:spacing w:val="-4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items,</w:t>
      </w:r>
      <w:r>
        <w:rPr>
          <w:spacing w:val="-6"/>
        </w:rPr>
        <w:t xml:space="preserve"> </w:t>
      </w:r>
      <w:r>
        <w:t>reminder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future</w:t>
      </w:r>
      <w:r>
        <w:rPr>
          <w:spacing w:val="-6"/>
        </w:rPr>
        <w:t xml:space="preserve"> </w:t>
      </w:r>
      <w:r>
        <w:t>meetings,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wrap-</w:t>
      </w:r>
      <w:r>
        <w:rPr>
          <w:spacing w:val="-5"/>
        </w:rPr>
        <w:t>up.</w:t>
      </w:r>
    </w:p>
    <w:p w14:paraId="56BA7643" w14:textId="2DF5AB63" w:rsidR="00AD050C" w:rsidRDefault="00952B1D">
      <w:pPr>
        <w:pStyle w:val="ListParagraph"/>
        <w:numPr>
          <w:ilvl w:val="0"/>
          <w:numId w:val="1"/>
        </w:numPr>
        <w:tabs>
          <w:tab w:val="left" w:pos="836"/>
        </w:tabs>
        <w:ind w:left="836" w:hanging="358"/>
      </w:pPr>
      <w:r>
        <w:rPr>
          <w:spacing w:val="-2"/>
        </w:rPr>
        <w:t>Adjourn</w:t>
      </w:r>
      <w:r w:rsidR="009F771B">
        <w:rPr>
          <w:spacing w:val="-2"/>
        </w:rPr>
        <w:t xml:space="preserve"> </w:t>
      </w:r>
      <w:r w:rsidR="009F771B">
        <w:rPr>
          <w:color w:val="FF0000"/>
          <w:spacing w:val="-2"/>
        </w:rPr>
        <w:t xml:space="preserve">Motion to end meeting was </w:t>
      </w:r>
      <w:r w:rsidR="005D51C9">
        <w:rPr>
          <w:color w:val="FF0000"/>
          <w:spacing w:val="-2"/>
        </w:rPr>
        <w:t>approved.</w:t>
      </w:r>
    </w:p>
    <w:p w14:paraId="56BA7644" w14:textId="77777777" w:rsidR="00AD050C" w:rsidRDefault="00AD050C">
      <w:pPr>
        <w:pStyle w:val="BodyText"/>
        <w:spacing w:before="20"/>
        <w:ind w:left="0" w:firstLine="0"/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1536"/>
        <w:gridCol w:w="3707"/>
        <w:gridCol w:w="1626"/>
        <w:gridCol w:w="3307"/>
      </w:tblGrid>
      <w:tr w:rsidR="00AD050C" w14:paraId="56BA764A" w14:textId="77777777">
        <w:trPr>
          <w:trHeight w:val="233"/>
        </w:trPr>
        <w:tc>
          <w:tcPr>
            <w:tcW w:w="612" w:type="dxa"/>
            <w:tcBorders>
              <w:bottom w:val="nil"/>
            </w:tcBorders>
          </w:tcPr>
          <w:p w14:paraId="56BA7645" w14:textId="77777777" w:rsidR="00AD050C" w:rsidRDefault="00952B1D">
            <w:pPr>
              <w:pStyle w:val="TableParagraph"/>
              <w:spacing w:before="73" w:line="140" w:lineRule="exact"/>
              <w:ind w:left="2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Month</w:t>
            </w:r>
          </w:p>
        </w:tc>
        <w:tc>
          <w:tcPr>
            <w:tcW w:w="1536" w:type="dxa"/>
            <w:tcBorders>
              <w:bottom w:val="nil"/>
            </w:tcBorders>
          </w:tcPr>
          <w:p w14:paraId="56BA7646" w14:textId="77777777" w:rsidR="00AD050C" w:rsidRDefault="00952B1D">
            <w:pPr>
              <w:pStyle w:val="TableParagraph"/>
              <w:spacing w:before="73" w:line="140" w:lineRule="exact"/>
              <w:ind w:left="2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Week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(Mondays)</w:t>
            </w:r>
          </w:p>
        </w:tc>
        <w:tc>
          <w:tcPr>
            <w:tcW w:w="3707" w:type="dxa"/>
          </w:tcPr>
          <w:p w14:paraId="56BA7647" w14:textId="77777777" w:rsidR="00AD050C" w:rsidRDefault="00952B1D">
            <w:pPr>
              <w:pStyle w:val="TableParagraph"/>
              <w:spacing w:before="73" w:line="140" w:lineRule="exact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Planned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Activities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(should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be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posted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to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Website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Calendar)</w:t>
            </w:r>
          </w:p>
        </w:tc>
        <w:tc>
          <w:tcPr>
            <w:tcW w:w="1626" w:type="dxa"/>
          </w:tcPr>
          <w:p w14:paraId="56BA7648" w14:textId="77777777" w:rsidR="00AD050C" w:rsidRDefault="00952B1D">
            <w:pPr>
              <w:pStyle w:val="TableParagraph"/>
              <w:spacing w:before="73" w:line="140" w:lineRule="exact"/>
              <w:ind w:left="22"/>
              <w:rPr>
                <w:b/>
                <w:sz w:val="13"/>
              </w:rPr>
            </w:pPr>
            <w:r>
              <w:rPr>
                <w:b/>
                <w:sz w:val="13"/>
              </w:rPr>
              <w:t>Specific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Event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Date</w:t>
            </w:r>
          </w:p>
        </w:tc>
        <w:tc>
          <w:tcPr>
            <w:tcW w:w="3307" w:type="dxa"/>
          </w:tcPr>
          <w:p w14:paraId="56BA7649" w14:textId="77777777" w:rsidR="00AD050C" w:rsidRDefault="00952B1D">
            <w:pPr>
              <w:pStyle w:val="TableParagraph"/>
              <w:spacing w:before="73" w:line="140" w:lineRule="exact"/>
              <w:ind w:left="2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Ideas</w:t>
            </w:r>
          </w:p>
        </w:tc>
      </w:tr>
      <w:tr w:rsidR="00AD050C" w14:paraId="56BA764F" w14:textId="77777777">
        <w:trPr>
          <w:trHeight w:val="169"/>
        </w:trPr>
        <w:tc>
          <w:tcPr>
            <w:tcW w:w="2148" w:type="dxa"/>
            <w:gridSpan w:val="2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6BA764B" w14:textId="77777777" w:rsidR="00AD050C" w:rsidRDefault="00952B1D">
            <w:pPr>
              <w:pStyle w:val="TableParagraph"/>
              <w:tabs>
                <w:tab w:val="left" w:pos="1629"/>
              </w:tabs>
              <w:spacing w:before="9" w:line="140" w:lineRule="exact"/>
              <w:ind w:left="527" w:right="-1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3/4/2024</w:t>
            </w:r>
          </w:p>
        </w:tc>
        <w:tc>
          <w:tcPr>
            <w:tcW w:w="3707" w:type="dxa"/>
            <w:tcBorders>
              <w:left w:val="single" w:sz="8" w:space="0" w:color="000000"/>
            </w:tcBorders>
          </w:tcPr>
          <w:p w14:paraId="56BA764C" w14:textId="77777777" w:rsidR="00AD050C" w:rsidRDefault="00AD05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6" w:type="dxa"/>
          </w:tcPr>
          <w:p w14:paraId="56BA764D" w14:textId="77777777" w:rsidR="00AD050C" w:rsidRDefault="00AD05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7" w:type="dxa"/>
          </w:tcPr>
          <w:p w14:paraId="56BA764E" w14:textId="77777777" w:rsidR="00AD050C" w:rsidRDefault="00AD050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D050C" w14:paraId="56BA7654" w14:textId="77777777">
        <w:trPr>
          <w:trHeight w:val="169"/>
        </w:trPr>
        <w:tc>
          <w:tcPr>
            <w:tcW w:w="2148" w:type="dxa"/>
            <w:gridSpan w:val="2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6BA7650" w14:textId="77777777" w:rsidR="00AD050C" w:rsidRDefault="00952B1D">
            <w:pPr>
              <w:pStyle w:val="TableParagraph"/>
              <w:tabs>
                <w:tab w:val="left" w:pos="1563"/>
              </w:tabs>
              <w:spacing w:before="9" w:line="140" w:lineRule="exact"/>
              <w:ind w:left="527" w:right="-1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3/11/2024</w:t>
            </w:r>
          </w:p>
        </w:tc>
        <w:tc>
          <w:tcPr>
            <w:tcW w:w="3707" w:type="dxa"/>
            <w:tcBorders>
              <w:left w:val="single" w:sz="8" w:space="0" w:color="000000"/>
            </w:tcBorders>
          </w:tcPr>
          <w:p w14:paraId="56BA7651" w14:textId="77777777" w:rsidR="00AD050C" w:rsidRDefault="00952B1D">
            <w:pPr>
              <w:pStyle w:val="TableParagraph"/>
              <w:spacing w:before="9" w:line="140" w:lineRule="exact"/>
              <w:ind w:left="22"/>
              <w:rPr>
                <w:sz w:val="13"/>
              </w:rPr>
            </w:pPr>
            <w:r>
              <w:rPr>
                <w:sz w:val="13"/>
              </w:rPr>
              <w:t>Board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Meeting</w:t>
            </w:r>
          </w:p>
        </w:tc>
        <w:tc>
          <w:tcPr>
            <w:tcW w:w="1626" w:type="dxa"/>
          </w:tcPr>
          <w:p w14:paraId="56BA7652" w14:textId="77777777" w:rsidR="00AD050C" w:rsidRDefault="00952B1D">
            <w:pPr>
              <w:pStyle w:val="TableParagraph"/>
              <w:spacing w:before="9" w:line="140" w:lineRule="exact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3/12/2024</w:t>
            </w:r>
          </w:p>
        </w:tc>
        <w:tc>
          <w:tcPr>
            <w:tcW w:w="3307" w:type="dxa"/>
          </w:tcPr>
          <w:p w14:paraId="56BA7653" w14:textId="77777777" w:rsidR="00AD050C" w:rsidRDefault="00AD050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D050C" w14:paraId="56BA7659" w14:textId="77777777">
        <w:trPr>
          <w:trHeight w:val="169"/>
        </w:trPr>
        <w:tc>
          <w:tcPr>
            <w:tcW w:w="2148" w:type="dxa"/>
            <w:gridSpan w:val="2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6BA7655" w14:textId="77777777" w:rsidR="00AD050C" w:rsidRDefault="00952B1D">
            <w:pPr>
              <w:pStyle w:val="TableParagraph"/>
              <w:tabs>
                <w:tab w:val="left" w:pos="1563"/>
              </w:tabs>
              <w:spacing w:before="9" w:line="140" w:lineRule="exact"/>
              <w:ind w:left="527" w:right="-1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3/18/2024</w:t>
            </w:r>
          </w:p>
        </w:tc>
        <w:tc>
          <w:tcPr>
            <w:tcW w:w="3707" w:type="dxa"/>
            <w:tcBorders>
              <w:left w:val="single" w:sz="8" w:space="0" w:color="000000"/>
            </w:tcBorders>
          </w:tcPr>
          <w:p w14:paraId="56BA7656" w14:textId="77777777" w:rsidR="00AD050C" w:rsidRDefault="00AD05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6" w:type="dxa"/>
          </w:tcPr>
          <w:p w14:paraId="56BA7657" w14:textId="77777777" w:rsidR="00AD050C" w:rsidRDefault="00AD05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7" w:type="dxa"/>
          </w:tcPr>
          <w:p w14:paraId="56BA7658" w14:textId="77777777" w:rsidR="00AD050C" w:rsidRDefault="00AD050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D050C" w14:paraId="56BA765E" w14:textId="77777777">
        <w:trPr>
          <w:trHeight w:val="169"/>
        </w:trPr>
        <w:tc>
          <w:tcPr>
            <w:tcW w:w="2148" w:type="dxa"/>
            <w:gridSpan w:val="2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6BA765A" w14:textId="77777777" w:rsidR="00AD050C" w:rsidRDefault="00952B1D">
            <w:pPr>
              <w:pStyle w:val="TableParagraph"/>
              <w:tabs>
                <w:tab w:val="left" w:pos="1563"/>
              </w:tabs>
              <w:spacing w:before="9" w:line="140" w:lineRule="exact"/>
              <w:ind w:left="527" w:right="-1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3/25/2024</w:t>
            </w:r>
          </w:p>
        </w:tc>
        <w:tc>
          <w:tcPr>
            <w:tcW w:w="3707" w:type="dxa"/>
            <w:tcBorders>
              <w:left w:val="single" w:sz="8" w:space="0" w:color="000000"/>
            </w:tcBorders>
          </w:tcPr>
          <w:p w14:paraId="56BA765B" w14:textId="77777777" w:rsidR="00AD050C" w:rsidRDefault="00952B1D">
            <w:pPr>
              <w:pStyle w:val="TableParagraph"/>
              <w:spacing w:before="9" w:line="140" w:lineRule="exact"/>
              <w:ind w:left="22"/>
              <w:rPr>
                <w:sz w:val="13"/>
              </w:rPr>
            </w:pPr>
            <w:r>
              <w:rPr>
                <w:sz w:val="13"/>
              </w:rPr>
              <w:t>3-27-2024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PM2.5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NAAQS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Seminar</w:t>
            </w:r>
          </w:p>
        </w:tc>
        <w:tc>
          <w:tcPr>
            <w:tcW w:w="1626" w:type="dxa"/>
          </w:tcPr>
          <w:p w14:paraId="56BA765C" w14:textId="77777777" w:rsidR="00AD050C" w:rsidRDefault="00952B1D">
            <w:pPr>
              <w:pStyle w:val="TableParagraph"/>
              <w:spacing w:before="9" w:line="140" w:lineRule="exact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3/27/2024</w:t>
            </w:r>
          </w:p>
        </w:tc>
        <w:tc>
          <w:tcPr>
            <w:tcW w:w="3307" w:type="dxa"/>
          </w:tcPr>
          <w:p w14:paraId="56BA765D" w14:textId="77777777" w:rsidR="00AD050C" w:rsidRDefault="00AD050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D050C" w14:paraId="56BA7664" w14:textId="77777777">
        <w:trPr>
          <w:trHeight w:val="169"/>
        </w:trPr>
        <w:tc>
          <w:tcPr>
            <w:tcW w:w="612" w:type="dxa"/>
            <w:tcBorders>
              <w:top w:val="nil"/>
              <w:left w:val="single" w:sz="4" w:space="0" w:color="000000"/>
            </w:tcBorders>
          </w:tcPr>
          <w:p w14:paraId="56BA765F" w14:textId="77777777" w:rsidR="00AD050C" w:rsidRDefault="00952B1D">
            <w:pPr>
              <w:pStyle w:val="TableParagraph"/>
              <w:spacing w:before="9" w:line="140" w:lineRule="exact"/>
              <w:ind w:right="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1536" w:type="dxa"/>
            <w:tcBorders>
              <w:top w:val="nil"/>
              <w:right w:val="single" w:sz="8" w:space="0" w:color="000000"/>
            </w:tcBorders>
          </w:tcPr>
          <w:p w14:paraId="56BA7660" w14:textId="77777777" w:rsidR="00AD050C" w:rsidRDefault="00952B1D">
            <w:pPr>
              <w:pStyle w:val="TableParagraph"/>
              <w:spacing w:before="9" w:line="140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4/1/2024</w:t>
            </w:r>
          </w:p>
        </w:tc>
        <w:tc>
          <w:tcPr>
            <w:tcW w:w="3707" w:type="dxa"/>
            <w:tcBorders>
              <w:left w:val="single" w:sz="8" w:space="0" w:color="000000"/>
            </w:tcBorders>
          </w:tcPr>
          <w:p w14:paraId="56BA7661" w14:textId="77777777" w:rsidR="00AD050C" w:rsidRDefault="00AD05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6" w:type="dxa"/>
          </w:tcPr>
          <w:p w14:paraId="56BA7662" w14:textId="77777777" w:rsidR="00AD050C" w:rsidRDefault="00AD05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7" w:type="dxa"/>
          </w:tcPr>
          <w:p w14:paraId="56BA7663" w14:textId="77777777" w:rsidR="00AD050C" w:rsidRDefault="00AD050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D050C" w14:paraId="56BA766A" w14:textId="77777777">
        <w:trPr>
          <w:trHeight w:val="169"/>
        </w:trPr>
        <w:tc>
          <w:tcPr>
            <w:tcW w:w="612" w:type="dxa"/>
            <w:tcBorders>
              <w:left w:val="single" w:sz="4" w:space="0" w:color="000000"/>
            </w:tcBorders>
          </w:tcPr>
          <w:p w14:paraId="56BA7665" w14:textId="77777777" w:rsidR="00AD050C" w:rsidRDefault="00952B1D">
            <w:pPr>
              <w:pStyle w:val="TableParagraph"/>
              <w:spacing w:before="9" w:line="140" w:lineRule="exact"/>
              <w:ind w:right="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1536" w:type="dxa"/>
            <w:tcBorders>
              <w:right w:val="single" w:sz="8" w:space="0" w:color="000000"/>
            </w:tcBorders>
          </w:tcPr>
          <w:p w14:paraId="56BA7666" w14:textId="77777777" w:rsidR="00AD050C" w:rsidRDefault="00952B1D">
            <w:pPr>
              <w:pStyle w:val="TableParagraph"/>
              <w:spacing w:before="9" w:line="140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4/8/2024</w:t>
            </w:r>
          </w:p>
        </w:tc>
        <w:tc>
          <w:tcPr>
            <w:tcW w:w="3707" w:type="dxa"/>
            <w:tcBorders>
              <w:left w:val="single" w:sz="8" w:space="0" w:color="000000"/>
            </w:tcBorders>
          </w:tcPr>
          <w:p w14:paraId="56BA7667" w14:textId="77777777" w:rsidR="00AD050C" w:rsidRDefault="00952B1D">
            <w:pPr>
              <w:pStyle w:val="TableParagraph"/>
              <w:spacing w:before="9" w:line="140" w:lineRule="exact"/>
              <w:ind w:left="22"/>
              <w:rPr>
                <w:sz w:val="13"/>
              </w:rPr>
            </w:pPr>
            <w:r>
              <w:rPr>
                <w:sz w:val="13"/>
              </w:rPr>
              <w:t>Board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Meeting</w:t>
            </w:r>
          </w:p>
        </w:tc>
        <w:tc>
          <w:tcPr>
            <w:tcW w:w="1626" w:type="dxa"/>
          </w:tcPr>
          <w:p w14:paraId="56BA7668" w14:textId="77777777" w:rsidR="00AD050C" w:rsidRDefault="00952B1D">
            <w:pPr>
              <w:pStyle w:val="TableParagraph"/>
              <w:spacing w:before="9" w:line="140" w:lineRule="exact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4/9/2024</w:t>
            </w:r>
          </w:p>
        </w:tc>
        <w:tc>
          <w:tcPr>
            <w:tcW w:w="3307" w:type="dxa"/>
          </w:tcPr>
          <w:p w14:paraId="56BA7669" w14:textId="77777777" w:rsidR="00AD050C" w:rsidRDefault="00AD050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D050C" w14:paraId="56BA7670" w14:textId="77777777">
        <w:trPr>
          <w:trHeight w:val="169"/>
        </w:trPr>
        <w:tc>
          <w:tcPr>
            <w:tcW w:w="612" w:type="dxa"/>
            <w:tcBorders>
              <w:left w:val="single" w:sz="4" w:space="0" w:color="000000"/>
            </w:tcBorders>
          </w:tcPr>
          <w:p w14:paraId="56BA766B" w14:textId="77777777" w:rsidR="00AD050C" w:rsidRDefault="00952B1D">
            <w:pPr>
              <w:pStyle w:val="TableParagraph"/>
              <w:spacing w:before="9" w:line="140" w:lineRule="exact"/>
              <w:ind w:right="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1536" w:type="dxa"/>
            <w:tcBorders>
              <w:right w:val="single" w:sz="8" w:space="0" w:color="000000"/>
            </w:tcBorders>
          </w:tcPr>
          <w:p w14:paraId="56BA766C" w14:textId="77777777" w:rsidR="00AD050C" w:rsidRDefault="00952B1D">
            <w:pPr>
              <w:pStyle w:val="TableParagraph"/>
              <w:spacing w:before="9" w:line="140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4/15/2024</w:t>
            </w:r>
          </w:p>
        </w:tc>
        <w:tc>
          <w:tcPr>
            <w:tcW w:w="3707" w:type="dxa"/>
            <w:tcBorders>
              <w:left w:val="single" w:sz="8" w:space="0" w:color="000000"/>
            </w:tcBorders>
          </w:tcPr>
          <w:p w14:paraId="56BA766D" w14:textId="77777777" w:rsidR="00AD050C" w:rsidRDefault="00AD05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6" w:type="dxa"/>
          </w:tcPr>
          <w:p w14:paraId="56BA766E" w14:textId="77777777" w:rsidR="00AD050C" w:rsidRDefault="00AD05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7" w:type="dxa"/>
          </w:tcPr>
          <w:p w14:paraId="56BA766F" w14:textId="77777777" w:rsidR="00AD050C" w:rsidRDefault="00AD050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D050C" w14:paraId="56BA7676" w14:textId="77777777">
        <w:trPr>
          <w:trHeight w:val="169"/>
        </w:trPr>
        <w:tc>
          <w:tcPr>
            <w:tcW w:w="612" w:type="dxa"/>
            <w:tcBorders>
              <w:left w:val="single" w:sz="4" w:space="0" w:color="000000"/>
            </w:tcBorders>
          </w:tcPr>
          <w:p w14:paraId="56BA7671" w14:textId="77777777" w:rsidR="00AD050C" w:rsidRDefault="00952B1D">
            <w:pPr>
              <w:pStyle w:val="TableParagraph"/>
              <w:spacing w:before="9" w:line="140" w:lineRule="exact"/>
              <w:ind w:right="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1536" w:type="dxa"/>
            <w:tcBorders>
              <w:right w:val="single" w:sz="8" w:space="0" w:color="000000"/>
            </w:tcBorders>
          </w:tcPr>
          <w:p w14:paraId="56BA7672" w14:textId="77777777" w:rsidR="00AD050C" w:rsidRDefault="00952B1D">
            <w:pPr>
              <w:pStyle w:val="TableParagraph"/>
              <w:spacing w:before="9" w:line="140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4/22/2024</w:t>
            </w:r>
          </w:p>
        </w:tc>
        <w:tc>
          <w:tcPr>
            <w:tcW w:w="3707" w:type="dxa"/>
            <w:tcBorders>
              <w:left w:val="single" w:sz="8" w:space="0" w:color="000000"/>
            </w:tcBorders>
          </w:tcPr>
          <w:p w14:paraId="56BA7673" w14:textId="77777777" w:rsidR="00AD050C" w:rsidRDefault="00AD05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6" w:type="dxa"/>
          </w:tcPr>
          <w:p w14:paraId="56BA7674" w14:textId="77777777" w:rsidR="00AD050C" w:rsidRDefault="00AD05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7" w:type="dxa"/>
          </w:tcPr>
          <w:p w14:paraId="56BA7675" w14:textId="77777777" w:rsidR="00AD050C" w:rsidRDefault="00AD050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D050C" w14:paraId="56BA767C" w14:textId="77777777">
        <w:trPr>
          <w:trHeight w:val="169"/>
        </w:trPr>
        <w:tc>
          <w:tcPr>
            <w:tcW w:w="612" w:type="dxa"/>
            <w:tcBorders>
              <w:left w:val="single" w:sz="4" w:space="0" w:color="000000"/>
              <w:bottom w:val="nil"/>
            </w:tcBorders>
          </w:tcPr>
          <w:p w14:paraId="56BA7677" w14:textId="77777777" w:rsidR="00AD050C" w:rsidRDefault="00952B1D">
            <w:pPr>
              <w:pStyle w:val="TableParagraph"/>
              <w:spacing w:before="9" w:line="140" w:lineRule="exact"/>
              <w:ind w:right="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1536" w:type="dxa"/>
            <w:tcBorders>
              <w:bottom w:val="nil"/>
              <w:right w:val="single" w:sz="8" w:space="0" w:color="000000"/>
            </w:tcBorders>
          </w:tcPr>
          <w:p w14:paraId="56BA7678" w14:textId="77777777" w:rsidR="00AD050C" w:rsidRDefault="00952B1D">
            <w:pPr>
              <w:pStyle w:val="TableParagraph"/>
              <w:spacing w:before="9" w:line="140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4/29/2024</w:t>
            </w:r>
          </w:p>
        </w:tc>
        <w:tc>
          <w:tcPr>
            <w:tcW w:w="3707" w:type="dxa"/>
            <w:tcBorders>
              <w:left w:val="single" w:sz="8" w:space="0" w:color="000000"/>
            </w:tcBorders>
          </w:tcPr>
          <w:p w14:paraId="56BA7679" w14:textId="77777777" w:rsidR="00AD050C" w:rsidRDefault="00AD05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6" w:type="dxa"/>
          </w:tcPr>
          <w:p w14:paraId="56BA767A" w14:textId="77777777" w:rsidR="00AD050C" w:rsidRDefault="00AD05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7" w:type="dxa"/>
          </w:tcPr>
          <w:p w14:paraId="56BA767B" w14:textId="77777777" w:rsidR="00AD050C" w:rsidRDefault="00AD050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D050C" w14:paraId="56BA7681" w14:textId="77777777">
        <w:trPr>
          <w:trHeight w:val="169"/>
        </w:trPr>
        <w:tc>
          <w:tcPr>
            <w:tcW w:w="2148" w:type="dxa"/>
            <w:gridSpan w:val="2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6BA767D" w14:textId="77777777" w:rsidR="00AD050C" w:rsidRDefault="00952B1D">
            <w:pPr>
              <w:pStyle w:val="TableParagraph"/>
              <w:tabs>
                <w:tab w:val="left" w:pos="1629"/>
              </w:tabs>
              <w:spacing w:before="9" w:line="140" w:lineRule="exact"/>
              <w:ind w:left="527" w:right="-1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5/6/2024</w:t>
            </w:r>
          </w:p>
        </w:tc>
        <w:tc>
          <w:tcPr>
            <w:tcW w:w="3707" w:type="dxa"/>
            <w:tcBorders>
              <w:left w:val="single" w:sz="8" w:space="0" w:color="000000"/>
            </w:tcBorders>
          </w:tcPr>
          <w:p w14:paraId="56BA767E" w14:textId="77777777" w:rsidR="00AD050C" w:rsidRDefault="00AD05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6" w:type="dxa"/>
          </w:tcPr>
          <w:p w14:paraId="56BA767F" w14:textId="77777777" w:rsidR="00AD050C" w:rsidRDefault="00AD05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7" w:type="dxa"/>
          </w:tcPr>
          <w:p w14:paraId="56BA7680" w14:textId="77777777" w:rsidR="00AD050C" w:rsidRDefault="00AD050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D050C" w14:paraId="56BA7686" w14:textId="77777777">
        <w:trPr>
          <w:trHeight w:val="181"/>
        </w:trPr>
        <w:tc>
          <w:tcPr>
            <w:tcW w:w="2148" w:type="dxa"/>
            <w:gridSpan w:val="2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6BA7682" w14:textId="77777777" w:rsidR="00AD050C" w:rsidRDefault="00952B1D">
            <w:pPr>
              <w:pStyle w:val="TableParagraph"/>
              <w:tabs>
                <w:tab w:val="left" w:pos="1563"/>
              </w:tabs>
              <w:spacing w:before="22" w:line="140" w:lineRule="exact"/>
              <w:ind w:left="527" w:right="-1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5/13/2024</w:t>
            </w:r>
          </w:p>
        </w:tc>
        <w:tc>
          <w:tcPr>
            <w:tcW w:w="3707" w:type="dxa"/>
            <w:tcBorders>
              <w:left w:val="single" w:sz="8" w:space="0" w:color="000000"/>
            </w:tcBorders>
          </w:tcPr>
          <w:p w14:paraId="56BA7683" w14:textId="77777777" w:rsidR="00AD050C" w:rsidRDefault="00952B1D">
            <w:pPr>
              <w:pStyle w:val="TableParagraph"/>
              <w:spacing w:before="22" w:line="140" w:lineRule="exact"/>
              <w:ind w:left="22"/>
              <w:rPr>
                <w:sz w:val="13"/>
              </w:rPr>
            </w:pPr>
            <w:r>
              <w:rPr>
                <w:sz w:val="13"/>
              </w:rPr>
              <w:t>Board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Meeting</w:t>
            </w:r>
          </w:p>
        </w:tc>
        <w:tc>
          <w:tcPr>
            <w:tcW w:w="1626" w:type="dxa"/>
          </w:tcPr>
          <w:p w14:paraId="56BA7684" w14:textId="77777777" w:rsidR="00AD050C" w:rsidRDefault="00AD05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56BA7685" w14:textId="77777777" w:rsidR="00AD050C" w:rsidRDefault="00AD05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050C" w14:paraId="56BA768B" w14:textId="77777777">
        <w:trPr>
          <w:trHeight w:val="181"/>
        </w:trPr>
        <w:tc>
          <w:tcPr>
            <w:tcW w:w="2148" w:type="dxa"/>
            <w:gridSpan w:val="2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6BA7687" w14:textId="77777777" w:rsidR="00AD050C" w:rsidRDefault="00952B1D">
            <w:pPr>
              <w:pStyle w:val="TableParagraph"/>
              <w:tabs>
                <w:tab w:val="left" w:pos="1563"/>
              </w:tabs>
              <w:spacing w:before="22" w:line="140" w:lineRule="exact"/>
              <w:ind w:left="527" w:right="-1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5/20/2024</w:t>
            </w:r>
          </w:p>
        </w:tc>
        <w:tc>
          <w:tcPr>
            <w:tcW w:w="3707" w:type="dxa"/>
            <w:tcBorders>
              <w:left w:val="single" w:sz="8" w:space="0" w:color="000000"/>
            </w:tcBorders>
          </w:tcPr>
          <w:p w14:paraId="56BA7688" w14:textId="77777777" w:rsidR="00AD050C" w:rsidRDefault="00AD05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6" w:type="dxa"/>
          </w:tcPr>
          <w:p w14:paraId="56BA7689" w14:textId="77777777" w:rsidR="00AD050C" w:rsidRDefault="00AD05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56BA768A" w14:textId="77777777" w:rsidR="00AD050C" w:rsidRDefault="00AD05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050C" w14:paraId="56BA7690" w14:textId="77777777">
        <w:trPr>
          <w:trHeight w:val="181"/>
        </w:trPr>
        <w:tc>
          <w:tcPr>
            <w:tcW w:w="2148" w:type="dxa"/>
            <w:gridSpan w:val="2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6BA768C" w14:textId="77777777" w:rsidR="00AD050C" w:rsidRDefault="00952B1D">
            <w:pPr>
              <w:pStyle w:val="TableParagraph"/>
              <w:tabs>
                <w:tab w:val="left" w:pos="1563"/>
              </w:tabs>
              <w:spacing w:before="22" w:line="140" w:lineRule="exact"/>
              <w:ind w:left="527" w:right="-1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5/27/2024</w:t>
            </w:r>
          </w:p>
        </w:tc>
        <w:tc>
          <w:tcPr>
            <w:tcW w:w="3707" w:type="dxa"/>
            <w:tcBorders>
              <w:left w:val="single" w:sz="8" w:space="0" w:color="000000"/>
            </w:tcBorders>
          </w:tcPr>
          <w:p w14:paraId="56BA768D" w14:textId="77777777" w:rsidR="00AD050C" w:rsidRDefault="00AD05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6" w:type="dxa"/>
          </w:tcPr>
          <w:p w14:paraId="56BA768E" w14:textId="77777777" w:rsidR="00AD050C" w:rsidRDefault="00AD05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56BA768F" w14:textId="77777777" w:rsidR="00AD050C" w:rsidRDefault="00AD05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050C" w14:paraId="56BA7696" w14:textId="77777777">
        <w:trPr>
          <w:trHeight w:val="181"/>
        </w:trPr>
        <w:tc>
          <w:tcPr>
            <w:tcW w:w="612" w:type="dxa"/>
            <w:tcBorders>
              <w:top w:val="nil"/>
              <w:left w:val="single" w:sz="4" w:space="0" w:color="000000"/>
            </w:tcBorders>
          </w:tcPr>
          <w:p w14:paraId="56BA7691" w14:textId="77777777" w:rsidR="00AD050C" w:rsidRDefault="00952B1D">
            <w:pPr>
              <w:pStyle w:val="TableParagraph"/>
              <w:spacing w:before="22" w:line="140" w:lineRule="exact"/>
              <w:ind w:right="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1536" w:type="dxa"/>
            <w:tcBorders>
              <w:top w:val="nil"/>
              <w:right w:val="single" w:sz="8" w:space="0" w:color="000000"/>
            </w:tcBorders>
          </w:tcPr>
          <w:p w14:paraId="56BA7692" w14:textId="77777777" w:rsidR="00AD050C" w:rsidRDefault="00952B1D">
            <w:pPr>
              <w:pStyle w:val="TableParagraph"/>
              <w:spacing w:before="22" w:line="140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6/3/2024</w:t>
            </w:r>
          </w:p>
        </w:tc>
        <w:tc>
          <w:tcPr>
            <w:tcW w:w="3707" w:type="dxa"/>
            <w:tcBorders>
              <w:left w:val="single" w:sz="8" w:space="0" w:color="000000"/>
            </w:tcBorders>
          </w:tcPr>
          <w:p w14:paraId="56BA7693" w14:textId="77777777" w:rsidR="00AD050C" w:rsidRDefault="00AD05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6" w:type="dxa"/>
          </w:tcPr>
          <w:p w14:paraId="56BA7694" w14:textId="77777777" w:rsidR="00AD050C" w:rsidRDefault="00AD05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56BA7695" w14:textId="77777777" w:rsidR="00AD050C" w:rsidRDefault="00AD05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050C" w14:paraId="56BA769C" w14:textId="77777777">
        <w:trPr>
          <w:trHeight w:val="181"/>
        </w:trPr>
        <w:tc>
          <w:tcPr>
            <w:tcW w:w="612" w:type="dxa"/>
            <w:tcBorders>
              <w:left w:val="single" w:sz="4" w:space="0" w:color="000000"/>
            </w:tcBorders>
          </w:tcPr>
          <w:p w14:paraId="56BA7697" w14:textId="77777777" w:rsidR="00AD050C" w:rsidRDefault="00952B1D">
            <w:pPr>
              <w:pStyle w:val="TableParagraph"/>
              <w:spacing w:before="22" w:line="140" w:lineRule="exact"/>
              <w:ind w:right="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1536" w:type="dxa"/>
            <w:tcBorders>
              <w:right w:val="single" w:sz="8" w:space="0" w:color="000000"/>
            </w:tcBorders>
          </w:tcPr>
          <w:p w14:paraId="56BA7698" w14:textId="77777777" w:rsidR="00AD050C" w:rsidRDefault="00952B1D">
            <w:pPr>
              <w:pStyle w:val="TableParagraph"/>
              <w:spacing w:before="22" w:line="140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6/10/2024</w:t>
            </w:r>
          </w:p>
        </w:tc>
        <w:tc>
          <w:tcPr>
            <w:tcW w:w="3707" w:type="dxa"/>
            <w:tcBorders>
              <w:left w:val="single" w:sz="8" w:space="0" w:color="000000"/>
            </w:tcBorders>
          </w:tcPr>
          <w:p w14:paraId="56BA7699" w14:textId="77777777" w:rsidR="00AD050C" w:rsidRDefault="00952B1D">
            <w:pPr>
              <w:pStyle w:val="TableParagraph"/>
              <w:spacing w:before="22" w:line="140" w:lineRule="exact"/>
              <w:ind w:left="22"/>
              <w:rPr>
                <w:sz w:val="13"/>
              </w:rPr>
            </w:pPr>
            <w:r>
              <w:rPr>
                <w:sz w:val="13"/>
              </w:rPr>
              <w:t>Board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Meeting</w:t>
            </w:r>
          </w:p>
        </w:tc>
        <w:tc>
          <w:tcPr>
            <w:tcW w:w="1626" w:type="dxa"/>
          </w:tcPr>
          <w:p w14:paraId="56BA769A" w14:textId="77777777" w:rsidR="00AD050C" w:rsidRDefault="00AD05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56BA769B" w14:textId="77777777" w:rsidR="00AD050C" w:rsidRDefault="00AD05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050C" w14:paraId="56BA76A2" w14:textId="77777777">
        <w:trPr>
          <w:trHeight w:val="181"/>
        </w:trPr>
        <w:tc>
          <w:tcPr>
            <w:tcW w:w="612" w:type="dxa"/>
            <w:tcBorders>
              <w:left w:val="single" w:sz="4" w:space="0" w:color="000000"/>
            </w:tcBorders>
          </w:tcPr>
          <w:p w14:paraId="56BA769D" w14:textId="77777777" w:rsidR="00AD050C" w:rsidRDefault="00952B1D">
            <w:pPr>
              <w:pStyle w:val="TableParagraph"/>
              <w:spacing w:before="22" w:line="140" w:lineRule="exact"/>
              <w:ind w:right="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1536" w:type="dxa"/>
            <w:tcBorders>
              <w:right w:val="single" w:sz="8" w:space="0" w:color="000000"/>
            </w:tcBorders>
          </w:tcPr>
          <w:p w14:paraId="56BA769E" w14:textId="77777777" w:rsidR="00AD050C" w:rsidRDefault="00952B1D">
            <w:pPr>
              <w:pStyle w:val="TableParagraph"/>
              <w:spacing w:before="22" w:line="140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6/17/2024</w:t>
            </w:r>
          </w:p>
        </w:tc>
        <w:tc>
          <w:tcPr>
            <w:tcW w:w="3707" w:type="dxa"/>
            <w:tcBorders>
              <w:left w:val="single" w:sz="8" w:space="0" w:color="000000"/>
            </w:tcBorders>
          </w:tcPr>
          <w:p w14:paraId="56BA769F" w14:textId="77777777" w:rsidR="00AD050C" w:rsidRDefault="00AD05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6" w:type="dxa"/>
          </w:tcPr>
          <w:p w14:paraId="56BA76A0" w14:textId="77777777" w:rsidR="00AD050C" w:rsidRDefault="00AD05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56BA76A1" w14:textId="77777777" w:rsidR="00AD050C" w:rsidRDefault="00AD05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050C" w14:paraId="56BA76A8" w14:textId="77777777">
        <w:trPr>
          <w:trHeight w:val="171"/>
        </w:trPr>
        <w:tc>
          <w:tcPr>
            <w:tcW w:w="612" w:type="dxa"/>
            <w:tcBorders>
              <w:left w:val="single" w:sz="4" w:space="0" w:color="000000"/>
              <w:bottom w:val="single" w:sz="12" w:space="0" w:color="000000"/>
            </w:tcBorders>
          </w:tcPr>
          <w:p w14:paraId="56BA76A3" w14:textId="77777777" w:rsidR="00AD050C" w:rsidRDefault="00952B1D">
            <w:pPr>
              <w:pStyle w:val="TableParagraph"/>
              <w:spacing w:before="3" w:line="148" w:lineRule="exact"/>
              <w:ind w:right="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1536" w:type="dxa"/>
            <w:tcBorders>
              <w:bottom w:val="single" w:sz="12" w:space="0" w:color="000000"/>
              <w:right w:val="single" w:sz="8" w:space="0" w:color="000000"/>
            </w:tcBorders>
          </w:tcPr>
          <w:p w14:paraId="56BA76A4" w14:textId="77777777" w:rsidR="00AD050C" w:rsidRDefault="00952B1D">
            <w:pPr>
              <w:pStyle w:val="TableParagraph"/>
              <w:spacing w:before="3"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6/24/2024</w:t>
            </w:r>
          </w:p>
        </w:tc>
        <w:tc>
          <w:tcPr>
            <w:tcW w:w="3707" w:type="dxa"/>
            <w:tcBorders>
              <w:left w:val="single" w:sz="8" w:space="0" w:color="000000"/>
            </w:tcBorders>
          </w:tcPr>
          <w:p w14:paraId="56BA76A5" w14:textId="77777777" w:rsidR="00AD050C" w:rsidRDefault="00AD05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6" w:type="dxa"/>
          </w:tcPr>
          <w:p w14:paraId="56BA76A6" w14:textId="77777777" w:rsidR="00AD050C" w:rsidRDefault="00AD05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7" w:type="dxa"/>
          </w:tcPr>
          <w:p w14:paraId="56BA76A7" w14:textId="77777777" w:rsidR="00AD050C" w:rsidRDefault="00952B1D">
            <w:pPr>
              <w:pStyle w:val="TableParagraph"/>
              <w:spacing w:before="3" w:line="148" w:lineRule="exact"/>
              <w:ind w:left="22"/>
              <w:rPr>
                <w:sz w:val="13"/>
              </w:rPr>
            </w:pPr>
            <w:r>
              <w:rPr>
                <w:color w:val="FF0000"/>
                <w:sz w:val="13"/>
              </w:rPr>
              <w:t>A&amp;WMA's</w:t>
            </w:r>
            <w:r>
              <w:rPr>
                <w:color w:val="FF0000"/>
                <w:spacing w:val="7"/>
                <w:sz w:val="13"/>
              </w:rPr>
              <w:t xml:space="preserve"> </w:t>
            </w:r>
            <w:r>
              <w:rPr>
                <w:color w:val="FF0000"/>
                <w:sz w:val="13"/>
              </w:rPr>
              <w:t>115th</w:t>
            </w:r>
            <w:r>
              <w:rPr>
                <w:color w:val="FF0000"/>
                <w:spacing w:val="7"/>
                <w:sz w:val="13"/>
              </w:rPr>
              <w:t xml:space="preserve"> </w:t>
            </w:r>
            <w:r>
              <w:rPr>
                <w:color w:val="FF0000"/>
                <w:sz w:val="13"/>
              </w:rPr>
              <w:t>Annual</w:t>
            </w:r>
            <w:r>
              <w:rPr>
                <w:color w:val="FF0000"/>
                <w:spacing w:val="8"/>
                <w:sz w:val="13"/>
              </w:rPr>
              <w:t xml:space="preserve"> </w:t>
            </w:r>
            <w:r>
              <w:rPr>
                <w:color w:val="FF0000"/>
                <w:sz w:val="13"/>
              </w:rPr>
              <w:t>Conference</w:t>
            </w:r>
            <w:r>
              <w:rPr>
                <w:color w:val="FF0000"/>
                <w:spacing w:val="8"/>
                <w:sz w:val="13"/>
              </w:rPr>
              <w:t xml:space="preserve"> </w:t>
            </w:r>
            <w:r>
              <w:rPr>
                <w:color w:val="FF0000"/>
                <w:sz w:val="13"/>
              </w:rPr>
              <w:t>and</w:t>
            </w:r>
            <w:r>
              <w:rPr>
                <w:color w:val="FF0000"/>
                <w:spacing w:val="8"/>
                <w:sz w:val="13"/>
              </w:rPr>
              <w:t xml:space="preserve"> </w:t>
            </w:r>
            <w:r>
              <w:rPr>
                <w:color w:val="FF0000"/>
                <w:spacing w:val="-2"/>
                <w:sz w:val="13"/>
              </w:rPr>
              <w:t>Exhibition</w:t>
            </w:r>
          </w:p>
        </w:tc>
      </w:tr>
    </w:tbl>
    <w:p w14:paraId="56BA76A9" w14:textId="77777777" w:rsidR="00952B1D" w:rsidRDefault="00952B1D"/>
    <w:sectPr w:rsidR="00000000">
      <w:pgSz w:w="12240" w:h="15840"/>
      <w:pgMar w:top="68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508F3"/>
    <w:multiLevelType w:val="hybridMultilevel"/>
    <w:tmpl w:val="F2BEF7D0"/>
    <w:lvl w:ilvl="0" w:tplc="72243548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8C8EB2">
      <w:start w:val="1"/>
      <w:numFmt w:val="lowerLetter"/>
      <w:lvlText w:val="%2."/>
      <w:lvlJc w:val="left"/>
      <w:pPr>
        <w:ind w:left="1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A68CCEF0">
      <w:start w:val="1"/>
      <w:numFmt w:val="lowerRoman"/>
      <w:lvlText w:val="%3."/>
      <w:lvlJc w:val="left"/>
      <w:pPr>
        <w:ind w:left="2279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44F843DA">
      <w:numFmt w:val="bullet"/>
      <w:lvlText w:val="•"/>
      <w:lvlJc w:val="left"/>
      <w:pPr>
        <w:ind w:left="3372" w:hanging="286"/>
      </w:pPr>
      <w:rPr>
        <w:rFonts w:hint="default"/>
        <w:lang w:val="en-US" w:eastAsia="en-US" w:bidi="ar-SA"/>
      </w:rPr>
    </w:lvl>
    <w:lvl w:ilvl="4" w:tplc="9620DA4C">
      <w:numFmt w:val="bullet"/>
      <w:lvlText w:val="•"/>
      <w:lvlJc w:val="left"/>
      <w:pPr>
        <w:ind w:left="4465" w:hanging="286"/>
      </w:pPr>
      <w:rPr>
        <w:rFonts w:hint="default"/>
        <w:lang w:val="en-US" w:eastAsia="en-US" w:bidi="ar-SA"/>
      </w:rPr>
    </w:lvl>
    <w:lvl w:ilvl="5" w:tplc="2B58519E">
      <w:numFmt w:val="bullet"/>
      <w:lvlText w:val="•"/>
      <w:lvlJc w:val="left"/>
      <w:pPr>
        <w:ind w:left="5557" w:hanging="286"/>
      </w:pPr>
      <w:rPr>
        <w:rFonts w:hint="default"/>
        <w:lang w:val="en-US" w:eastAsia="en-US" w:bidi="ar-SA"/>
      </w:rPr>
    </w:lvl>
    <w:lvl w:ilvl="6" w:tplc="7F205F2C">
      <w:numFmt w:val="bullet"/>
      <w:lvlText w:val="•"/>
      <w:lvlJc w:val="left"/>
      <w:pPr>
        <w:ind w:left="6650" w:hanging="286"/>
      </w:pPr>
      <w:rPr>
        <w:rFonts w:hint="default"/>
        <w:lang w:val="en-US" w:eastAsia="en-US" w:bidi="ar-SA"/>
      </w:rPr>
    </w:lvl>
    <w:lvl w:ilvl="7" w:tplc="857A4384">
      <w:numFmt w:val="bullet"/>
      <w:lvlText w:val="•"/>
      <w:lvlJc w:val="left"/>
      <w:pPr>
        <w:ind w:left="7742" w:hanging="286"/>
      </w:pPr>
      <w:rPr>
        <w:rFonts w:hint="default"/>
        <w:lang w:val="en-US" w:eastAsia="en-US" w:bidi="ar-SA"/>
      </w:rPr>
    </w:lvl>
    <w:lvl w:ilvl="8" w:tplc="70084FE6">
      <w:numFmt w:val="bullet"/>
      <w:lvlText w:val="•"/>
      <w:lvlJc w:val="left"/>
      <w:pPr>
        <w:ind w:left="8835" w:hanging="286"/>
      </w:pPr>
      <w:rPr>
        <w:rFonts w:hint="default"/>
        <w:lang w:val="en-US" w:eastAsia="en-US" w:bidi="ar-SA"/>
      </w:rPr>
    </w:lvl>
  </w:abstractNum>
  <w:num w:numId="1" w16cid:durableId="118890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050C"/>
    <w:rsid w:val="000011EE"/>
    <w:rsid w:val="000049F2"/>
    <w:rsid w:val="00020909"/>
    <w:rsid w:val="00024165"/>
    <w:rsid w:val="000C39BC"/>
    <w:rsid w:val="00106471"/>
    <w:rsid w:val="0014150E"/>
    <w:rsid w:val="00164D7F"/>
    <w:rsid w:val="001B5E82"/>
    <w:rsid w:val="001F3BE6"/>
    <w:rsid w:val="001F65F0"/>
    <w:rsid w:val="0023513D"/>
    <w:rsid w:val="00242ED0"/>
    <w:rsid w:val="00252C13"/>
    <w:rsid w:val="002652AE"/>
    <w:rsid w:val="002D6849"/>
    <w:rsid w:val="00301412"/>
    <w:rsid w:val="00302115"/>
    <w:rsid w:val="00315F71"/>
    <w:rsid w:val="0038792F"/>
    <w:rsid w:val="003F4397"/>
    <w:rsid w:val="004117C6"/>
    <w:rsid w:val="00461202"/>
    <w:rsid w:val="004764F6"/>
    <w:rsid w:val="00487D2B"/>
    <w:rsid w:val="004B5B96"/>
    <w:rsid w:val="004E5354"/>
    <w:rsid w:val="004E7A9C"/>
    <w:rsid w:val="004F480A"/>
    <w:rsid w:val="005159A4"/>
    <w:rsid w:val="00522894"/>
    <w:rsid w:val="00540DCB"/>
    <w:rsid w:val="0054187F"/>
    <w:rsid w:val="005510B7"/>
    <w:rsid w:val="00570C96"/>
    <w:rsid w:val="005879AC"/>
    <w:rsid w:val="005942FF"/>
    <w:rsid w:val="005B556D"/>
    <w:rsid w:val="005C65BA"/>
    <w:rsid w:val="005C6AAC"/>
    <w:rsid w:val="005D51C9"/>
    <w:rsid w:val="005E4B22"/>
    <w:rsid w:val="00622853"/>
    <w:rsid w:val="0063799E"/>
    <w:rsid w:val="00647D47"/>
    <w:rsid w:val="00656557"/>
    <w:rsid w:val="00666D2C"/>
    <w:rsid w:val="00684A91"/>
    <w:rsid w:val="006910EB"/>
    <w:rsid w:val="007144B6"/>
    <w:rsid w:val="00733F02"/>
    <w:rsid w:val="0075125A"/>
    <w:rsid w:val="007738CF"/>
    <w:rsid w:val="00792067"/>
    <w:rsid w:val="007B0281"/>
    <w:rsid w:val="007D5722"/>
    <w:rsid w:val="00833A1B"/>
    <w:rsid w:val="008401F8"/>
    <w:rsid w:val="0085151C"/>
    <w:rsid w:val="008937E5"/>
    <w:rsid w:val="008A5F1E"/>
    <w:rsid w:val="008B208A"/>
    <w:rsid w:val="0093769D"/>
    <w:rsid w:val="009514CE"/>
    <w:rsid w:val="00952B1D"/>
    <w:rsid w:val="00957B4D"/>
    <w:rsid w:val="009711B6"/>
    <w:rsid w:val="00971827"/>
    <w:rsid w:val="0098097D"/>
    <w:rsid w:val="00983B84"/>
    <w:rsid w:val="009D44C3"/>
    <w:rsid w:val="009F2B17"/>
    <w:rsid w:val="009F448C"/>
    <w:rsid w:val="009F771B"/>
    <w:rsid w:val="00A062C1"/>
    <w:rsid w:val="00AB0A36"/>
    <w:rsid w:val="00AB6BA3"/>
    <w:rsid w:val="00AC11E7"/>
    <w:rsid w:val="00AC7852"/>
    <w:rsid w:val="00AD050C"/>
    <w:rsid w:val="00B01940"/>
    <w:rsid w:val="00B31C2F"/>
    <w:rsid w:val="00B33FB6"/>
    <w:rsid w:val="00B437D7"/>
    <w:rsid w:val="00B86CA2"/>
    <w:rsid w:val="00BA3F07"/>
    <w:rsid w:val="00BA7641"/>
    <w:rsid w:val="00C017CB"/>
    <w:rsid w:val="00C64DB1"/>
    <w:rsid w:val="00C73D12"/>
    <w:rsid w:val="00D1447F"/>
    <w:rsid w:val="00D24877"/>
    <w:rsid w:val="00D34C12"/>
    <w:rsid w:val="00D6151C"/>
    <w:rsid w:val="00D844E6"/>
    <w:rsid w:val="00E36845"/>
    <w:rsid w:val="00E657AA"/>
    <w:rsid w:val="00E65DA1"/>
    <w:rsid w:val="00ED0FAD"/>
    <w:rsid w:val="00F46070"/>
    <w:rsid w:val="00F57A7A"/>
    <w:rsid w:val="00F77708"/>
    <w:rsid w:val="00F9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A75CF"/>
  <w15:docId w15:val="{1F437612-BF42-48E8-B5D6-465D73BA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41" w:lineRule="exact"/>
      <w:ind w:left="1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8" w:hanging="358"/>
    </w:pPr>
  </w:style>
  <w:style w:type="paragraph" w:styleId="ListParagraph">
    <w:name w:val="List Paragraph"/>
    <w:basedOn w:val="Normal"/>
    <w:uiPriority w:val="1"/>
    <w:qFormat/>
    <w:pPr>
      <w:ind w:left="83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924</Words>
  <Characters>5268</Characters>
  <Application>Microsoft Office Word</Application>
  <DocSecurity>0</DocSecurity>
  <Lines>43</Lines>
  <Paragraphs>12</Paragraphs>
  <ScaleCrop>false</ScaleCrop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Willing</dc:creator>
  <dc:description/>
  <cp:lastModifiedBy>Brady, Liam</cp:lastModifiedBy>
  <cp:revision>103</cp:revision>
  <dcterms:created xsi:type="dcterms:W3CDTF">2024-03-12T15:58:00Z</dcterms:created>
  <dcterms:modified xsi:type="dcterms:W3CDTF">2024-03-12T18:26:00Z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2024-03-12T00:00:00Z</vt:filetime>
  </property>
  <property fmtid="{D5CDD505-2E9C-101B-9397-08002B2CF9AE}" pid="5" name="Producer">
    <vt:lpwstr>Adobe PDF Library 23.8.75</vt:lpwstr>
  </property>
  <property fmtid="{D5CDD505-2E9C-101B-9397-08002B2CF9AE}" pid="6" name="SourceModified">
    <vt:lpwstr/>
  </property>
</Properties>
</file>